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A32" w:rsidRDefault="00962A32" w:rsidP="00962A32">
      <w:pPr>
        <w:pStyle w:val="Heading1"/>
        <w:jc w:val="center"/>
        <w:rPr>
          <w:rFonts w:ascii="ae_Salem" w:hAnsi="ae_Salem" w:cs="ae_Salem"/>
          <w:sz w:val="32"/>
          <w:szCs w:val="32"/>
        </w:rPr>
      </w:pPr>
      <w:bookmarkStart w:id="0" w:name="_GoBack"/>
      <w:r w:rsidRPr="00962A32">
        <w:rPr>
          <w:rFonts w:ascii="ae_Salem" w:hAnsi="ae_Salem" w:cs="ae_Salem"/>
          <w:sz w:val="32"/>
          <w:szCs w:val="32"/>
        </w:rPr>
        <w:t>The sermon of Surat Al `Asr</w:t>
      </w:r>
    </w:p>
    <w:bookmarkEnd w:id="0"/>
    <w:p w:rsidR="00962A32" w:rsidRPr="00962A32" w:rsidRDefault="00962A32" w:rsidP="00962A32">
      <w:pPr>
        <w:pStyle w:val="Heading1"/>
        <w:jc w:val="center"/>
        <w:rPr>
          <w:rFonts w:ascii="ae_Salem" w:hAnsi="ae_Salem" w:cs="ae_Salem"/>
          <w:sz w:val="32"/>
          <w:szCs w:val="32"/>
        </w:rPr>
      </w:pP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sz w:val="32"/>
          <w:szCs w:val="32"/>
        </w:rPr>
        <w:t>Allah swore in His Book that all people are losers and shall enter Hell except those who believe in Allah, do righteously, and commend one another with the truth and patience.</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sz w:val="32"/>
          <w:szCs w:val="32"/>
        </w:rPr>
        <w:t xml:space="preserve">Allah (Glory </w:t>
      </w:r>
      <w:proofErr w:type="gramStart"/>
      <w:r w:rsidRPr="00962A32">
        <w:rPr>
          <w:rFonts w:ascii="ae_Salem" w:eastAsia="Times New Roman" w:hAnsi="ae_Salem" w:cs="ae_Salem"/>
          <w:sz w:val="32"/>
          <w:szCs w:val="32"/>
        </w:rPr>
        <w:t>be</w:t>
      </w:r>
      <w:proofErr w:type="gramEnd"/>
      <w:r w:rsidRPr="00962A32">
        <w:rPr>
          <w:rFonts w:ascii="ae_Salem" w:eastAsia="Times New Roman" w:hAnsi="ae_Salem" w:cs="ae_Salem"/>
          <w:sz w:val="32"/>
          <w:szCs w:val="32"/>
        </w:rPr>
        <w:t xml:space="preserve"> to Him) says: </w:t>
      </w:r>
      <w:r w:rsidRPr="00962A32">
        <w:rPr>
          <w:rFonts w:ascii="ae_Salem" w:eastAsia="Times New Roman" w:hAnsi="ae_Salem" w:cs="ae_Salem"/>
          <w:color w:val="000000"/>
          <w:sz w:val="32"/>
          <w:szCs w:val="32"/>
        </w:rPr>
        <w:t>In the name of Allah, the Most Gracious, the Most Merciful:</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color w:val="006600"/>
          <w:sz w:val="32"/>
          <w:szCs w:val="32"/>
        </w:rPr>
        <w:t>"By Al-</w:t>
      </w:r>
      <w:proofErr w:type="gramStart"/>
      <w:r w:rsidRPr="00962A32">
        <w:rPr>
          <w:rFonts w:ascii="ae_Salem" w:eastAsia="Times New Roman" w:hAnsi="ae_Salem" w:cs="ae_Salem"/>
          <w:color w:val="006600"/>
          <w:sz w:val="32"/>
          <w:szCs w:val="32"/>
        </w:rPr>
        <w:t>'Asr</w:t>
      </w:r>
      <w:proofErr w:type="gramEnd"/>
      <w:r w:rsidRPr="00962A32">
        <w:rPr>
          <w:rFonts w:ascii="ae_Salem" w:eastAsia="Times New Roman" w:hAnsi="ae_Salem" w:cs="ae_Salem"/>
          <w:color w:val="006600"/>
          <w:sz w:val="32"/>
          <w:szCs w:val="32"/>
        </w:rPr>
        <w:t xml:space="preserve"> (the time). </w:t>
      </w:r>
      <w:r w:rsidRPr="00962A32">
        <w:rPr>
          <w:rFonts w:ascii="ae_Salem" w:eastAsia="Times New Roman" w:hAnsi="ae_Salem" w:cs="ae_Salem"/>
          <w:color w:val="FF0000"/>
          <w:sz w:val="32"/>
          <w:szCs w:val="32"/>
        </w:rPr>
        <w:t>*</w:t>
      </w:r>
      <w:r w:rsidRPr="00962A32">
        <w:rPr>
          <w:rFonts w:ascii="ae_Salem" w:eastAsia="Times New Roman" w:hAnsi="ae_Salem" w:cs="ae_Salem"/>
          <w:color w:val="006600"/>
          <w:sz w:val="32"/>
          <w:szCs w:val="32"/>
        </w:rPr>
        <w:t xml:space="preserve"> Verily, man is in loss, </w:t>
      </w:r>
      <w:r w:rsidRPr="00962A32">
        <w:rPr>
          <w:rFonts w:ascii="ae_Salem" w:eastAsia="Times New Roman" w:hAnsi="ae_Salem" w:cs="ae_Salem"/>
          <w:color w:val="FF0000"/>
          <w:sz w:val="32"/>
          <w:szCs w:val="32"/>
        </w:rPr>
        <w:t xml:space="preserve">* </w:t>
      </w:r>
      <w:r w:rsidRPr="00962A32">
        <w:rPr>
          <w:rFonts w:ascii="ae_Salem" w:eastAsia="Times New Roman" w:hAnsi="ae_Salem" w:cs="ae_Salem"/>
          <w:color w:val="006600"/>
          <w:sz w:val="32"/>
          <w:szCs w:val="32"/>
        </w:rPr>
        <w:t>Except those who believe (in Islâmic Monotheism) and do righteous good deeds, and recommend one another to the truth [i.e. order one another to perform all kinds of good deeds (</w:t>
      </w:r>
      <w:r w:rsidRPr="00962A32">
        <w:rPr>
          <w:rFonts w:ascii="ae_Salem" w:eastAsia="Times New Roman" w:hAnsi="ae_Salem" w:cs="ae_Salem"/>
          <w:i/>
          <w:iCs/>
          <w:color w:val="006600"/>
          <w:sz w:val="32"/>
          <w:szCs w:val="32"/>
        </w:rPr>
        <w:t>Al-Ma'ruf</w:t>
      </w:r>
      <w:r w:rsidRPr="00962A32">
        <w:rPr>
          <w:rFonts w:ascii="ae_Salem" w:eastAsia="Times New Roman" w:hAnsi="ae_Salem" w:cs="ae_Salem"/>
          <w:color w:val="006600"/>
          <w:sz w:val="32"/>
          <w:szCs w:val="32"/>
        </w:rPr>
        <w:t>) which Allâh has ordained, and abstain from all kinds of sins and evil deeds (</w:t>
      </w:r>
      <w:r w:rsidRPr="00962A32">
        <w:rPr>
          <w:rFonts w:ascii="ae_Salem" w:eastAsia="Times New Roman" w:hAnsi="ae_Salem" w:cs="ae_Salem"/>
          <w:i/>
          <w:iCs/>
          <w:color w:val="006600"/>
          <w:sz w:val="32"/>
          <w:szCs w:val="32"/>
        </w:rPr>
        <w:t>Al-Munkar</w:t>
      </w:r>
      <w:r w:rsidRPr="00962A32">
        <w:rPr>
          <w:rFonts w:ascii="ae_Salem" w:eastAsia="Times New Roman" w:hAnsi="ae_Salem" w:cs="ae_Salem"/>
          <w:color w:val="006600"/>
          <w:sz w:val="32"/>
          <w:szCs w:val="32"/>
        </w:rPr>
        <w:t xml:space="preserve">) which Allâh has forbidden], and recommend one another to patience (for the sufferings, harms, and injuries which one may encounter in Allâh's Cause during preaching His religion of Islâmic Monotheism or </w:t>
      </w:r>
      <w:r w:rsidRPr="00962A32">
        <w:rPr>
          <w:rFonts w:ascii="ae_Salem" w:eastAsia="Times New Roman" w:hAnsi="ae_Salem" w:cs="ae_Salem"/>
          <w:i/>
          <w:iCs/>
          <w:color w:val="006600"/>
          <w:sz w:val="32"/>
          <w:szCs w:val="32"/>
        </w:rPr>
        <w:t>Jihâd</w:t>
      </w:r>
      <w:r w:rsidRPr="00962A32">
        <w:rPr>
          <w:rFonts w:ascii="ae_Salem" w:eastAsia="Times New Roman" w:hAnsi="ae_Salem" w:cs="ae_Salem"/>
          <w:color w:val="006600"/>
          <w:sz w:val="32"/>
          <w:szCs w:val="32"/>
        </w:rPr>
        <w:t xml:space="preserve">)." </w:t>
      </w:r>
      <w:r w:rsidRPr="00962A32">
        <w:rPr>
          <w:rFonts w:ascii="ae_Salem" w:eastAsia="Times New Roman" w:hAnsi="ae_Salem" w:cs="ae_Salem"/>
          <w:sz w:val="32"/>
          <w:szCs w:val="32"/>
        </w:rPr>
        <w:t> [Surat Al `</w:t>
      </w:r>
      <w:proofErr w:type="gramStart"/>
      <w:r w:rsidRPr="00962A32">
        <w:rPr>
          <w:rFonts w:ascii="ae_Salem" w:eastAsia="Times New Roman" w:hAnsi="ae_Salem" w:cs="ae_Salem"/>
          <w:sz w:val="32"/>
          <w:szCs w:val="32"/>
        </w:rPr>
        <w:t>Asr</w:t>
      </w:r>
      <w:proofErr w:type="gramEnd"/>
      <w:r w:rsidRPr="00962A32">
        <w:rPr>
          <w:rFonts w:ascii="ae_Salem" w:eastAsia="Times New Roman" w:hAnsi="ae_Salem" w:cs="ae_Salem"/>
          <w:sz w:val="32"/>
          <w:szCs w:val="32"/>
        </w:rPr>
        <w:t>: 1 - 3].</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i/>
          <w:iCs/>
          <w:sz w:val="32"/>
          <w:szCs w:val="32"/>
        </w:rPr>
        <w:t>Al Shafi`y</w:t>
      </w:r>
      <w:r w:rsidRPr="00962A32">
        <w:rPr>
          <w:rFonts w:ascii="ae_Salem" w:eastAsia="Times New Roman" w:hAnsi="ae_Salem" w:cs="ae_Salem"/>
          <w:sz w:val="32"/>
          <w:szCs w:val="32"/>
        </w:rPr>
        <w:t xml:space="preserve"> (may Allah bestow mercy on his soul) said: If people do not ponder over any </w:t>
      </w:r>
      <w:r w:rsidRPr="00962A32">
        <w:rPr>
          <w:rFonts w:ascii="ae_Salem" w:eastAsia="Times New Roman" w:hAnsi="ae_Salem" w:cs="ae_Salem"/>
          <w:i/>
          <w:iCs/>
          <w:sz w:val="32"/>
          <w:szCs w:val="32"/>
        </w:rPr>
        <w:t>Surah</w:t>
      </w:r>
      <w:r w:rsidRPr="00962A32">
        <w:rPr>
          <w:rFonts w:ascii="ae_Salem" w:eastAsia="Times New Roman" w:hAnsi="ae_Salem" w:cs="ae_Salem"/>
          <w:sz w:val="32"/>
          <w:szCs w:val="32"/>
        </w:rPr>
        <w:t xml:space="preserve"> except this, it will be enough for them.</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sz w:val="32"/>
          <w:szCs w:val="32"/>
        </w:rPr>
        <w:t xml:space="preserve">This </w:t>
      </w:r>
      <w:r w:rsidRPr="00962A32">
        <w:rPr>
          <w:rFonts w:ascii="ae_Salem" w:eastAsia="Times New Roman" w:hAnsi="ae_Salem" w:cs="ae_Salem"/>
          <w:i/>
          <w:iCs/>
          <w:sz w:val="32"/>
          <w:szCs w:val="32"/>
        </w:rPr>
        <w:t>Surah</w:t>
      </w:r>
      <w:r w:rsidRPr="00962A32">
        <w:rPr>
          <w:rFonts w:ascii="ae_Salem" w:eastAsia="Times New Roman" w:hAnsi="ae_Salem" w:cs="ae_Salem"/>
          <w:sz w:val="32"/>
          <w:szCs w:val="32"/>
        </w:rPr>
        <w:t xml:space="preserve"> combined all the teachings of the religion.</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sz w:val="32"/>
          <w:szCs w:val="32"/>
        </w:rPr>
        <w:t>Allah swore by the time of the Companions and by the ancient and the modern time.</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sz w:val="32"/>
          <w:szCs w:val="32"/>
        </w:rPr>
        <w:t xml:space="preserve">Allah (Glory be to Him) swore by time that most people are in a great loss, most people are in error, and most people shall be driven to Hell. Allah (Glory </w:t>
      </w:r>
      <w:proofErr w:type="gramStart"/>
      <w:r w:rsidRPr="00962A32">
        <w:rPr>
          <w:rFonts w:ascii="ae_Salem" w:eastAsia="Times New Roman" w:hAnsi="ae_Salem" w:cs="ae_Salem"/>
          <w:sz w:val="32"/>
          <w:szCs w:val="32"/>
        </w:rPr>
        <w:t>be</w:t>
      </w:r>
      <w:proofErr w:type="gramEnd"/>
      <w:r w:rsidRPr="00962A32">
        <w:rPr>
          <w:rFonts w:ascii="ae_Salem" w:eastAsia="Times New Roman" w:hAnsi="ae_Salem" w:cs="ae_Salem"/>
          <w:sz w:val="32"/>
          <w:szCs w:val="32"/>
        </w:rPr>
        <w:t xml:space="preserve"> to Him) says: </w:t>
      </w:r>
      <w:r w:rsidRPr="00962A32">
        <w:rPr>
          <w:rFonts w:ascii="ae_Salem" w:eastAsia="Times New Roman" w:hAnsi="ae_Salem" w:cs="ae_Salem"/>
          <w:color w:val="006600"/>
          <w:sz w:val="32"/>
          <w:szCs w:val="32"/>
        </w:rPr>
        <w:t xml:space="preserve">"And most of mankind will not believe even if you desire it eagerly." </w:t>
      </w:r>
      <w:r w:rsidRPr="00962A32">
        <w:rPr>
          <w:rFonts w:ascii="ae_Salem" w:eastAsia="Times New Roman" w:hAnsi="ae_Salem" w:cs="ae_Salem"/>
          <w:color w:val="000000"/>
          <w:sz w:val="32"/>
          <w:szCs w:val="32"/>
        </w:rPr>
        <w:t>[Surat Yusuf: 103].</w:t>
      </w:r>
      <w:r w:rsidRPr="00962A32">
        <w:rPr>
          <w:rFonts w:ascii="ae_Salem" w:eastAsia="Times New Roman" w:hAnsi="ae_Salem" w:cs="ae_Salem"/>
          <w:sz w:val="32"/>
          <w:szCs w:val="32"/>
        </w:rPr>
        <w:t xml:space="preserve"> </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sz w:val="32"/>
          <w:szCs w:val="32"/>
        </w:rPr>
        <w:t xml:space="preserve">Allah (Glory </w:t>
      </w:r>
      <w:proofErr w:type="gramStart"/>
      <w:r w:rsidRPr="00962A32">
        <w:rPr>
          <w:rFonts w:ascii="ae_Salem" w:eastAsia="Times New Roman" w:hAnsi="ae_Salem" w:cs="ae_Salem"/>
          <w:sz w:val="32"/>
          <w:szCs w:val="32"/>
        </w:rPr>
        <w:t>be</w:t>
      </w:r>
      <w:proofErr w:type="gramEnd"/>
      <w:r w:rsidRPr="00962A32">
        <w:rPr>
          <w:rFonts w:ascii="ae_Salem" w:eastAsia="Times New Roman" w:hAnsi="ae_Salem" w:cs="ae_Salem"/>
          <w:sz w:val="32"/>
          <w:szCs w:val="32"/>
        </w:rPr>
        <w:t xml:space="preserve"> to Him) says: </w:t>
      </w:r>
      <w:r w:rsidRPr="00962A32">
        <w:rPr>
          <w:rFonts w:ascii="ae_Salem" w:eastAsia="Times New Roman" w:hAnsi="ae_Salem" w:cs="ae_Salem"/>
          <w:color w:val="006600"/>
          <w:sz w:val="32"/>
          <w:szCs w:val="32"/>
        </w:rPr>
        <w:t xml:space="preserve">"And most of mankind will not believe even if you desire it eagerly." </w:t>
      </w:r>
      <w:r w:rsidRPr="00962A32">
        <w:rPr>
          <w:rFonts w:ascii="ae_Salem" w:eastAsia="Times New Roman" w:hAnsi="ae_Salem" w:cs="ae_Salem"/>
          <w:color w:val="000000"/>
          <w:sz w:val="32"/>
          <w:szCs w:val="32"/>
        </w:rPr>
        <w:t xml:space="preserve">[Surat Yusuf: 10]. </w:t>
      </w:r>
      <w:r w:rsidRPr="00962A32">
        <w:rPr>
          <w:rFonts w:ascii="ae_Salem" w:eastAsia="Times New Roman" w:hAnsi="ae_Salem" w:cs="ae_Salem"/>
          <w:sz w:val="32"/>
          <w:szCs w:val="32"/>
        </w:rPr>
        <w:t xml:space="preserve">Allah (Glorified and Exalted be to Him) says: </w:t>
      </w:r>
      <w:r w:rsidRPr="00962A32">
        <w:rPr>
          <w:rFonts w:ascii="ae_Salem" w:eastAsia="Times New Roman" w:hAnsi="ae_Salem" w:cs="ae_Salem"/>
          <w:color w:val="006600"/>
          <w:sz w:val="32"/>
          <w:szCs w:val="32"/>
        </w:rPr>
        <w:t>"And if you obey most of those on earth, they will mislead you far away from Allah's Path."</w:t>
      </w:r>
      <w:r w:rsidRPr="00962A32">
        <w:rPr>
          <w:rFonts w:ascii="ae_Salem" w:eastAsia="Times New Roman" w:hAnsi="ae_Salem" w:cs="ae_Salem"/>
          <w:sz w:val="32"/>
          <w:szCs w:val="32"/>
        </w:rPr>
        <w:t xml:space="preserve"> [Surat Al </w:t>
      </w:r>
      <w:proofErr w:type="gramStart"/>
      <w:r w:rsidRPr="00962A32">
        <w:rPr>
          <w:rFonts w:ascii="ae_Salem" w:eastAsia="Times New Roman" w:hAnsi="ae_Salem" w:cs="ae_Salem"/>
          <w:sz w:val="32"/>
          <w:szCs w:val="32"/>
        </w:rPr>
        <w:t>An`</w:t>
      </w:r>
      <w:proofErr w:type="gramEnd"/>
      <w:r w:rsidRPr="00962A32">
        <w:rPr>
          <w:rFonts w:ascii="ae_Salem" w:eastAsia="Times New Roman" w:hAnsi="ae_Salem" w:cs="ae_Salem"/>
          <w:sz w:val="32"/>
          <w:szCs w:val="32"/>
        </w:rPr>
        <w:t>am: 116].</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sz w:val="32"/>
          <w:szCs w:val="32"/>
        </w:rPr>
        <w:t xml:space="preserve">Allah (Glory </w:t>
      </w:r>
      <w:proofErr w:type="gramStart"/>
      <w:r w:rsidRPr="00962A32">
        <w:rPr>
          <w:rFonts w:ascii="ae_Salem" w:eastAsia="Times New Roman" w:hAnsi="ae_Salem" w:cs="ae_Salem"/>
          <w:sz w:val="32"/>
          <w:szCs w:val="32"/>
        </w:rPr>
        <w:t>be</w:t>
      </w:r>
      <w:proofErr w:type="gramEnd"/>
      <w:r w:rsidRPr="00962A32">
        <w:rPr>
          <w:rFonts w:ascii="ae_Salem" w:eastAsia="Times New Roman" w:hAnsi="ae_Salem" w:cs="ae_Salem"/>
          <w:sz w:val="32"/>
          <w:szCs w:val="32"/>
        </w:rPr>
        <w:t xml:space="preserve"> to Him) says: </w:t>
      </w:r>
      <w:r w:rsidRPr="00962A32">
        <w:rPr>
          <w:rFonts w:ascii="ae_Salem" w:eastAsia="Times New Roman" w:hAnsi="ae_Salem" w:cs="ae_Salem"/>
          <w:color w:val="006600"/>
          <w:sz w:val="32"/>
          <w:szCs w:val="32"/>
        </w:rPr>
        <w:t>"Except those who believe and do righteous good deeds, and they are few."</w:t>
      </w:r>
      <w:r w:rsidRPr="00962A32">
        <w:rPr>
          <w:rFonts w:ascii="ae_Salem" w:eastAsia="Times New Roman" w:hAnsi="ae_Salem" w:cs="ae_Salem"/>
          <w:sz w:val="32"/>
          <w:szCs w:val="32"/>
        </w:rPr>
        <w:t xml:space="preserve"> </w:t>
      </w:r>
      <w:r w:rsidRPr="00962A32">
        <w:rPr>
          <w:rFonts w:ascii="ae_Salem" w:eastAsia="Times New Roman" w:hAnsi="ae_Salem" w:cs="ae_Salem"/>
          <w:color w:val="000000"/>
          <w:sz w:val="32"/>
          <w:szCs w:val="32"/>
        </w:rPr>
        <w:t>[Surat Sad: 24].</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color w:val="000000"/>
          <w:sz w:val="32"/>
          <w:szCs w:val="32"/>
        </w:rPr>
        <w:t xml:space="preserve">So, the survivors from loss are few </w:t>
      </w:r>
      <w:r w:rsidRPr="00962A32">
        <w:rPr>
          <w:rFonts w:ascii="ae_Salem" w:eastAsia="Times New Roman" w:hAnsi="ae_Salem" w:cs="ae_Salem"/>
          <w:sz w:val="32"/>
          <w:szCs w:val="32"/>
        </w:rPr>
        <w:t>who have the four qualities which Allah explained in this Surah, which are:</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color w:val="3366FF"/>
          <w:sz w:val="32"/>
          <w:szCs w:val="32"/>
        </w:rPr>
        <w:t>1-</w:t>
      </w:r>
      <w:r w:rsidRPr="00962A32">
        <w:rPr>
          <w:rFonts w:ascii="ae_Salem" w:eastAsia="Times New Roman" w:hAnsi="ae_Salem" w:cs="ae_Salem"/>
          <w:sz w:val="32"/>
          <w:szCs w:val="32"/>
        </w:rPr>
        <w:t xml:space="preserve"> Belief in Allah, His Angels, His Books, His Messengers, the Last Day, and Fate whether good or bad.</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color w:val="3366FF"/>
          <w:sz w:val="32"/>
          <w:szCs w:val="32"/>
        </w:rPr>
        <w:t>2-</w:t>
      </w:r>
      <w:r w:rsidRPr="00962A32">
        <w:rPr>
          <w:rFonts w:ascii="ae_Salem" w:eastAsia="Times New Roman" w:hAnsi="ae_Salem" w:cs="ae_Salem"/>
          <w:sz w:val="32"/>
          <w:szCs w:val="32"/>
        </w:rPr>
        <w:t xml:space="preserve"> Righteous deeds which are free of hypocrisy and are done according to the </w:t>
      </w:r>
      <w:r w:rsidRPr="00962A32">
        <w:rPr>
          <w:rFonts w:ascii="ae_Salem" w:eastAsia="Times New Roman" w:hAnsi="ae_Salem" w:cs="ae_Salem"/>
          <w:i/>
          <w:iCs/>
          <w:sz w:val="32"/>
          <w:szCs w:val="32"/>
        </w:rPr>
        <w:t>Sunnah</w:t>
      </w:r>
      <w:r w:rsidRPr="00962A32">
        <w:rPr>
          <w:rFonts w:ascii="ae_Salem" w:eastAsia="Times New Roman" w:hAnsi="ae_Salem" w:cs="ae_Salem"/>
          <w:sz w:val="32"/>
          <w:szCs w:val="32"/>
        </w:rPr>
        <w:t xml:space="preserve"> because faith is not gained by wishing or decoration but what has been settled in the heart and was confirmed by action. The greatest actions after the </w:t>
      </w:r>
      <w:r w:rsidRPr="00962A32">
        <w:rPr>
          <w:rFonts w:ascii="ae_Salem" w:eastAsia="Times New Roman" w:hAnsi="ae_Salem" w:cs="ae_Salem"/>
          <w:i/>
          <w:iCs/>
          <w:sz w:val="32"/>
          <w:szCs w:val="32"/>
        </w:rPr>
        <w:t>Shahadah</w:t>
      </w:r>
      <w:r w:rsidRPr="00962A32">
        <w:rPr>
          <w:rFonts w:ascii="ae_Salem" w:eastAsia="Times New Roman" w:hAnsi="ae_Salem" w:cs="ae_Salem"/>
          <w:sz w:val="32"/>
          <w:szCs w:val="32"/>
        </w:rPr>
        <w:t xml:space="preserve"> (Testimony of Faith) are: Establishing the Five Daily </w:t>
      </w:r>
      <w:r w:rsidRPr="00962A32">
        <w:rPr>
          <w:rFonts w:ascii="ae_Salem" w:eastAsia="Times New Roman" w:hAnsi="ae_Salem" w:cs="ae_Salem"/>
          <w:i/>
          <w:iCs/>
          <w:sz w:val="32"/>
          <w:szCs w:val="32"/>
        </w:rPr>
        <w:t>Salah</w:t>
      </w:r>
      <w:r w:rsidRPr="00962A32">
        <w:rPr>
          <w:rFonts w:ascii="ae_Salem" w:eastAsia="Times New Roman" w:hAnsi="ae_Salem" w:cs="ae_Salem"/>
          <w:sz w:val="32"/>
          <w:szCs w:val="32"/>
        </w:rPr>
        <w:t xml:space="preserve">s in their due times, fasting Ramadan, paying </w:t>
      </w:r>
      <w:r w:rsidRPr="00962A32">
        <w:rPr>
          <w:rFonts w:ascii="ae_Salem" w:eastAsia="Times New Roman" w:hAnsi="ae_Salem" w:cs="ae_Salem"/>
          <w:i/>
          <w:iCs/>
          <w:sz w:val="32"/>
          <w:szCs w:val="32"/>
        </w:rPr>
        <w:t>Zakah</w:t>
      </w:r>
      <w:r w:rsidRPr="00962A32">
        <w:rPr>
          <w:rFonts w:ascii="ae_Salem" w:eastAsia="Times New Roman" w:hAnsi="ae_Salem" w:cs="ae_Salem"/>
          <w:sz w:val="32"/>
          <w:szCs w:val="32"/>
        </w:rPr>
        <w:t xml:space="preserve"> (poor-due) by the one who owns the due amount, and performing Hajj to the Sacred House of Allah [in </w:t>
      </w:r>
      <w:r w:rsidRPr="00962A32">
        <w:rPr>
          <w:rFonts w:ascii="ae_Salem" w:eastAsia="Times New Roman" w:hAnsi="ae_Salem" w:cs="ae_Salem"/>
          <w:i/>
          <w:iCs/>
          <w:sz w:val="32"/>
          <w:szCs w:val="32"/>
        </w:rPr>
        <w:t>Makkah</w:t>
      </w:r>
      <w:r w:rsidRPr="00962A32">
        <w:rPr>
          <w:rFonts w:ascii="ae_Salem" w:eastAsia="Times New Roman" w:hAnsi="ae_Salem" w:cs="ae_Salem"/>
          <w:sz w:val="32"/>
          <w:szCs w:val="32"/>
        </w:rPr>
        <w:t>] for those who can afford it.</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color w:val="3366FF"/>
          <w:sz w:val="32"/>
          <w:szCs w:val="32"/>
        </w:rPr>
        <w:t>3-</w:t>
      </w:r>
      <w:r w:rsidRPr="00962A32">
        <w:rPr>
          <w:rFonts w:ascii="ae_Salem" w:eastAsia="Times New Roman" w:hAnsi="ae_Salem" w:cs="ae_Salem"/>
          <w:sz w:val="32"/>
          <w:szCs w:val="32"/>
        </w:rPr>
        <w:t xml:space="preserve"> Commending one another with the truth because the religion is based on advice. one of the attributes of the believing men and women is enjoining good and forbidding evil as Allah (Glory be to Him) says: </w:t>
      </w:r>
      <w:r w:rsidRPr="00962A32">
        <w:rPr>
          <w:rFonts w:ascii="ae_Salem" w:eastAsia="Times New Roman" w:hAnsi="ae_Salem" w:cs="ae_Salem"/>
          <w:color w:val="006600"/>
          <w:sz w:val="32"/>
          <w:szCs w:val="32"/>
        </w:rPr>
        <w:t xml:space="preserve">"The believers, men and women, are </w:t>
      </w:r>
      <w:r w:rsidRPr="00962A32">
        <w:rPr>
          <w:rFonts w:ascii="ae_Salem" w:eastAsia="Times New Roman" w:hAnsi="ae_Salem" w:cs="ae_Salem"/>
          <w:i/>
          <w:iCs/>
          <w:color w:val="006600"/>
          <w:sz w:val="32"/>
          <w:szCs w:val="32"/>
        </w:rPr>
        <w:t>Auliyâ'</w:t>
      </w:r>
      <w:r w:rsidRPr="00962A32">
        <w:rPr>
          <w:rFonts w:ascii="ae_Salem" w:eastAsia="Times New Roman" w:hAnsi="ae_Salem" w:cs="ae_Salem"/>
          <w:color w:val="006600"/>
          <w:sz w:val="32"/>
          <w:szCs w:val="32"/>
        </w:rPr>
        <w:t xml:space="preserve"> (helpers, supporters, friends, protectors) of one another; they enjoin (on the people) </w:t>
      </w:r>
      <w:r w:rsidRPr="00962A32">
        <w:rPr>
          <w:rFonts w:ascii="ae_Salem" w:eastAsia="Times New Roman" w:hAnsi="ae_Salem" w:cs="ae_Salem"/>
          <w:i/>
          <w:iCs/>
          <w:color w:val="006600"/>
          <w:sz w:val="32"/>
          <w:szCs w:val="32"/>
        </w:rPr>
        <w:t>Al-Ma'rûf</w:t>
      </w:r>
      <w:r w:rsidRPr="00962A32">
        <w:rPr>
          <w:rFonts w:ascii="ae_Salem" w:eastAsia="Times New Roman" w:hAnsi="ae_Salem" w:cs="ae_Salem"/>
          <w:color w:val="006600"/>
          <w:sz w:val="32"/>
          <w:szCs w:val="32"/>
        </w:rPr>
        <w:t xml:space="preserve"> (i.e. Islâmic Monotheism and all that </w:t>
      </w:r>
      <w:r w:rsidRPr="00962A32">
        <w:rPr>
          <w:rFonts w:ascii="ae_Salem" w:eastAsia="Times New Roman" w:hAnsi="ae_Salem" w:cs="ae_Salem"/>
          <w:i/>
          <w:iCs/>
          <w:color w:val="006600"/>
          <w:sz w:val="32"/>
          <w:szCs w:val="32"/>
        </w:rPr>
        <w:t>Islâm</w:t>
      </w:r>
      <w:r w:rsidRPr="00962A32">
        <w:rPr>
          <w:rFonts w:ascii="ae_Salem" w:eastAsia="Times New Roman" w:hAnsi="ae_Salem" w:cs="ae_Salem"/>
          <w:color w:val="006600"/>
          <w:sz w:val="32"/>
          <w:szCs w:val="32"/>
        </w:rPr>
        <w:t xml:space="preserve"> orders one to do), and forbid (people) from </w:t>
      </w:r>
      <w:r w:rsidRPr="00962A32">
        <w:rPr>
          <w:rFonts w:ascii="ae_Salem" w:eastAsia="Times New Roman" w:hAnsi="ae_Salem" w:cs="ae_Salem"/>
          <w:i/>
          <w:iCs/>
          <w:color w:val="006600"/>
          <w:sz w:val="32"/>
          <w:szCs w:val="32"/>
        </w:rPr>
        <w:t>Al-Munkar</w:t>
      </w:r>
      <w:r w:rsidRPr="00962A32">
        <w:rPr>
          <w:rFonts w:ascii="ae_Salem" w:eastAsia="Times New Roman" w:hAnsi="ae_Salem" w:cs="ae_Salem"/>
          <w:color w:val="006600"/>
          <w:sz w:val="32"/>
          <w:szCs w:val="32"/>
        </w:rPr>
        <w:t xml:space="preserve"> (i.e. polytheism and disbelief of all kinds, and all that </w:t>
      </w:r>
      <w:r w:rsidRPr="00962A32">
        <w:rPr>
          <w:rFonts w:ascii="ae_Salem" w:eastAsia="Times New Roman" w:hAnsi="ae_Salem" w:cs="ae_Salem"/>
          <w:i/>
          <w:iCs/>
          <w:color w:val="006600"/>
          <w:sz w:val="32"/>
          <w:szCs w:val="32"/>
        </w:rPr>
        <w:t>Islâm</w:t>
      </w:r>
      <w:r w:rsidRPr="00962A32">
        <w:rPr>
          <w:rFonts w:ascii="ae_Salem" w:eastAsia="Times New Roman" w:hAnsi="ae_Salem" w:cs="ae_Salem"/>
          <w:color w:val="006600"/>
          <w:sz w:val="32"/>
          <w:szCs w:val="32"/>
        </w:rPr>
        <w:t xml:space="preserve"> has forbidden); they perform </w:t>
      </w:r>
      <w:r w:rsidRPr="00962A32">
        <w:rPr>
          <w:rFonts w:ascii="ae_Salem" w:eastAsia="Times New Roman" w:hAnsi="ae_Salem" w:cs="ae_Salem"/>
          <w:i/>
          <w:iCs/>
          <w:color w:val="006600"/>
          <w:sz w:val="32"/>
          <w:szCs w:val="32"/>
        </w:rPr>
        <w:t>As-Salât</w:t>
      </w:r>
      <w:r w:rsidRPr="00962A32">
        <w:rPr>
          <w:rFonts w:ascii="ae_Salem" w:eastAsia="Times New Roman" w:hAnsi="ae_Salem" w:cs="ae_Salem"/>
          <w:color w:val="006600"/>
          <w:sz w:val="32"/>
          <w:szCs w:val="32"/>
        </w:rPr>
        <w:t xml:space="preserve"> (</w:t>
      </w:r>
      <w:r w:rsidRPr="00962A32">
        <w:rPr>
          <w:rFonts w:ascii="ae_Salem" w:eastAsia="Times New Roman" w:hAnsi="ae_Salem" w:cs="ae_Salem"/>
          <w:i/>
          <w:iCs/>
          <w:color w:val="006600"/>
          <w:sz w:val="32"/>
          <w:szCs w:val="32"/>
        </w:rPr>
        <w:t>Iqâmat-as-Salât</w:t>
      </w:r>
      <w:r w:rsidRPr="00962A32">
        <w:rPr>
          <w:rFonts w:ascii="ae_Salem" w:eastAsia="Times New Roman" w:hAnsi="ae_Salem" w:cs="ae_Salem"/>
          <w:color w:val="006600"/>
          <w:sz w:val="32"/>
          <w:szCs w:val="32"/>
        </w:rPr>
        <w:t xml:space="preserve">) and give the </w:t>
      </w:r>
      <w:r w:rsidRPr="00962A32">
        <w:rPr>
          <w:rFonts w:ascii="ae_Salem" w:eastAsia="Times New Roman" w:hAnsi="ae_Salem" w:cs="ae_Salem"/>
          <w:i/>
          <w:iCs/>
          <w:color w:val="006600"/>
          <w:sz w:val="32"/>
          <w:szCs w:val="32"/>
        </w:rPr>
        <w:t>Zakât</w:t>
      </w:r>
      <w:r w:rsidRPr="00962A32">
        <w:rPr>
          <w:rFonts w:ascii="ae_Salem" w:eastAsia="Times New Roman" w:hAnsi="ae_Salem" w:cs="ae_Salem"/>
          <w:color w:val="006600"/>
          <w:sz w:val="32"/>
          <w:szCs w:val="32"/>
        </w:rPr>
        <w:t xml:space="preserve">, and obey Allâh and His Messenger (peace be upon him). </w:t>
      </w:r>
      <w:r w:rsidRPr="00962A32">
        <w:rPr>
          <w:rFonts w:ascii="ae_Salem" w:eastAsia="Times New Roman" w:hAnsi="ae_Salem" w:cs="ae_Salem"/>
          <w:i/>
          <w:iCs/>
          <w:color w:val="006600"/>
          <w:sz w:val="32"/>
          <w:szCs w:val="32"/>
        </w:rPr>
        <w:t>Allâh</w:t>
      </w:r>
      <w:r w:rsidRPr="00962A32">
        <w:rPr>
          <w:rFonts w:ascii="ae_Salem" w:eastAsia="Times New Roman" w:hAnsi="ae_Salem" w:cs="ae_Salem"/>
          <w:color w:val="006600"/>
          <w:sz w:val="32"/>
          <w:szCs w:val="32"/>
        </w:rPr>
        <w:t xml:space="preserve"> will have His Mercy on them." </w:t>
      </w:r>
      <w:r w:rsidRPr="00962A32">
        <w:rPr>
          <w:rFonts w:ascii="ae_Salem" w:eastAsia="Times New Roman" w:hAnsi="ae_Salem" w:cs="ae_Salem"/>
          <w:sz w:val="32"/>
          <w:szCs w:val="32"/>
        </w:rPr>
        <w:t>[Surat At-Tawbah: 71].</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color w:val="3366FF"/>
          <w:sz w:val="32"/>
          <w:szCs w:val="32"/>
        </w:rPr>
        <w:t>4-</w:t>
      </w:r>
      <w:r w:rsidRPr="00962A32">
        <w:rPr>
          <w:rFonts w:ascii="ae_Salem" w:eastAsia="Times New Roman" w:hAnsi="ae_Salem" w:cs="ae_Salem"/>
          <w:sz w:val="32"/>
          <w:szCs w:val="32"/>
        </w:rPr>
        <w:t xml:space="preserve"> Commending one another with patience: Patience is divided into three sections:</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color w:val="0000FF"/>
          <w:sz w:val="32"/>
          <w:szCs w:val="32"/>
        </w:rPr>
        <w:t>A-</w:t>
      </w:r>
      <w:r w:rsidRPr="00962A32">
        <w:rPr>
          <w:rFonts w:ascii="ae_Salem" w:eastAsia="Times New Roman" w:hAnsi="ae_Salem" w:cs="ae_Salem"/>
          <w:sz w:val="32"/>
          <w:szCs w:val="32"/>
        </w:rPr>
        <w:t xml:space="preserve"> Observing patience on obedience: Obedience has a part of difficulty, therefore it needs patience to perform it as Allah (Glory be to Him) says: </w:t>
      </w:r>
      <w:r w:rsidRPr="00962A32">
        <w:rPr>
          <w:rFonts w:ascii="ae_Salem" w:eastAsia="Times New Roman" w:hAnsi="ae_Salem" w:cs="ae_Salem"/>
          <w:color w:val="006600"/>
          <w:sz w:val="32"/>
          <w:szCs w:val="32"/>
        </w:rPr>
        <w:t>"Lord of the heavens and the earth, and all that is between them, so worship Him (Alone) and be constant and patient in His worship. Do you know of any who is similar to Him? (</w:t>
      </w:r>
      <w:proofErr w:type="gramStart"/>
      <w:r w:rsidRPr="00962A32">
        <w:rPr>
          <w:rFonts w:ascii="ae_Salem" w:eastAsia="Times New Roman" w:hAnsi="ae_Salem" w:cs="ae_Salem"/>
          <w:color w:val="006600"/>
          <w:sz w:val="32"/>
          <w:szCs w:val="32"/>
        </w:rPr>
        <w:t>of</w:t>
      </w:r>
      <w:proofErr w:type="gramEnd"/>
      <w:r w:rsidRPr="00962A32">
        <w:rPr>
          <w:rFonts w:ascii="ae_Salem" w:eastAsia="Times New Roman" w:hAnsi="ae_Salem" w:cs="ae_Salem"/>
          <w:color w:val="006600"/>
          <w:sz w:val="32"/>
          <w:szCs w:val="32"/>
        </w:rPr>
        <w:t xml:space="preserve"> course none is similar or coequal or comparable to Him, and He has none as partner with Him). [There is nothing like unto Him and He is the All-Hearer, the All-Seer]."</w:t>
      </w:r>
      <w:r w:rsidRPr="00962A32">
        <w:rPr>
          <w:rFonts w:ascii="ae_Salem" w:eastAsia="Times New Roman" w:hAnsi="ae_Salem" w:cs="ae_Salem"/>
          <w:sz w:val="32"/>
          <w:szCs w:val="32"/>
        </w:rPr>
        <w:t>  [Surat Maryam: 65].</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color w:val="0000FF"/>
          <w:sz w:val="32"/>
          <w:szCs w:val="32"/>
        </w:rPr>
        <w:t>B-</w:t>
      </w:r>
      <w:r w:rsidRPr="00962A32">
        <w:rPr>
          <w:rFonts w:ascii="ae_Salem" w:eastAsia="Times New Roman" w:hAnsi="ae_Salem" w:cs="ae_Salem"/>
          <w:sz w:val="32"/>
          <w:szCs w:val="32"/>
        </w:rPr>
        <w:t xml:space="preserve"> Observing patience on sins: A soul always inclines to evil, so a Muslim should prevent himself from following desires. Allah (Glory be to Him) says: </w:t>
      </w:r>
      <w:r w:rsidRPr="00962A32">
        <w:rPr>
          <w:rFonts w:ascii="ae_Salem" w:eastAsia="Times New Roman" w:hAnsi="ae_Salem" w:cs="ae_Salem"/>
          <w:color w:val="006600"/>
          <w:sz w:val="32"/>
          <w:szCs w:val="32"/>
        </w:rPr>
        <w:t xml:space="preserve">"Then, for him who </w:t>
      </w:r>
      <w:r w:rsidRPr="00962A32">
        <w:rPr>
          <w:rFonts w:ascii="ae_Salem" w:eastAsia="Times New Roman" w:hAnsi="ae_Salem" w:cs="ae_Salem"/>
          <w:i/>
          <w:iCs/>
          <w:color w:val="006600"/>
          <w:sz w:val="32"/>
          <w:szCs w:val="32"/>
        </w:rPr>
        <w:t>Tagha</w:t>
      </w:r>
      <w:r w:rsidRPr="00962A32">
        <w:rPr>
          <w:rFonts w:ascii="ae_Salem" w:eastAsia="Times New Roman" w:hAnsi="ae_Salem" w:cs="ae_Salem"/>
          <w:color w:val="006600"/>
          <w:sz w:val="32"/>
          <w:szCs w:val="32"/>
        </w:rPr>
        <w:t xml:space="preserve"> (transgressed all bounds, in disbelief, oppression and evil deeds of disobedience to Allah). </w:t>
      </w:r>
      <w:r w:rsidRPr="00962A32">
        <w:rPr>
          <w:rFonts w:ascii="ae_Salem" w:eastAsia="Times New Roman" w:hAnsi="ae_Salem" w:cs="ae_Salem"/>
          <w:color w:val="FF0000"/>
          <w:sz w:val="32"/>
          <w:szCs w:val="32"/>
        </w:rPr>
        <w:t>*</w:t>
      </w:r>
      <w:proofErr w:type="gramStart"/>
      <w:r w:rsidRPr="00962A32">
        <w:rPr>
          <w:rFonts w:ascii="ae_Salem" w:eastAsia="Times New Roman" w:hAnsi="ae_Salem" w:cs="ae_Salem"/>
          <w:sz w:val="32"/>
          <w:szCs w:val="32"/>
        </w:rPr>
        <w:t xml:space="preserve">  </w:t>
      </w:r>
      <w:r w:rsidRPr="00962A32">
        <w:rPr>
          <w:rFonts w:ascii="ae_Salem" w:eastAsia="Times New Roman" w:hAnsi="ae_Salem" w:cs="ae_Salem"/>
          <w:color w:val="006600"/>
          <w:sz w:val="32"/>
          <w:szCs w:val="32"/>
        </w:rPr>
        <w:t>And</w:t>
      </w:r>
      <w:proofErr w:type="gramEnd"/>
      <w:r w:rsidRPr="00962A32">
        <w:rPr>
          <w:rFonts w:ascii="ae_Salem" w:eastAsia="Times New Roman" w:hAnsi="ae_Salem" w:cs="ae_Salem"/>
          <w:color w:val="006600"/>
          <w:sz w:val="32"/>
          <w:szCs w:val="32"/>
        </w:rPr>
        <w:t xml:space="preserve"> preferred the life of this world (by following his evil desires and lusts),</w:t>
      </w:r>
      <w:r w:rsidRPr="00962A32">
        <w:rPr>
          <w:rFonts w:ascii="ae_Salem" w:eastAsia="Times New Roman" w:hAnsi="ae_Salem" w:cs="ae_Salem"/>
          <w:color w:val="FF0000"/>
          <w:sz w:val="32"/>
          <w:szCs w:val="32"/>
        </w:rPr>
        <w:t xml:space="preserve"> *</w:t>
      </w:r>
      <w:r w:rsidRPr="00962A32">
        <w:rPr>
          <w:rFonts w:ascii="ae_Salem" w:eastAsia="Times New Roman" w:hAnsi="ae_Salem" w:cs="ae_Salem"/>
          <w:sz w:val="32"/>
          <w:szCs w:val="32"/>
        </w:rPr>
        <w:t xml:space="preserve">  </w:t>
      </w:r>
      <w:r w:rsidRPr="00962A32">
        <w:rPr>
          <w:rFonts w:ascii="ae_Salem" w:eastAsia="Times New Roman" w:hAnsi="ae_Salem" w:cs="ae_Salem"/>
          <w:color w:val="006600"/>
          <w:sz w:val="32"/>
          <w:szCs w:val="32"/>
        </w:rPr>
        <w:t xml:space="preserve">Verily, his abode will be Hell-fire </w:t>
      </w:r>
      <w:r w:rsidRPr="00962A32">
        <w:rPr>
          <w:rFonts w:ascii="ae_Salem" w:eastAsia="Times New Roman" w:hAnsi="ae_Salem" w:cs="ae_Salem"/>
          <w:color w:val="FF0000"/>
          <w:sz w:val="32"/>
          <w:szCs w:val="32"/>
        </w:rPr>
        <w:t xml:space="preserve">* </w:t>
      </w:r>
      <w:r w:rsidRPr="00962A32">
        <w:rPr>
          <w:rFonts w:ascii="ae_Salem" w:eastAsia="Times New Roman" w:hAnsi="ae_Salem" w:cs="ae_Salem"/>
          <w:sz w:val="32"/>
          <w:szCs w:val="32"/>
        </w:rPr>
        <w:t> </w:t>
      </w:r>
      <w:r w:rsidRPr="00962A32">
        <w:rPr>
          <w:rFonts w:ascii="ae_Salem" w:eastAsia="Times New Roman" w:hAnsi="ae_Salem" w:cs="ae_Salem"/>
          <w:color w:val="006600"/>
          <w:sz w:val="32"/>
          <w:szCs w:val="32"/>
        </w:rPr>
        <w:t xml:space="preserve">But as for him who feared standing before his Lord, and restrained himself from impure evil desires, and lusts. </w:t>
      </w:r>
      <w:r w:rsidRPr="00962A32">
        <w:rPr>
          <w:rFonts w:ascii="ae_Salem" w:eastAsia="Times New Roman" w:hAnsi="ae_Salem" w:cs="ae_Salem"/>
          <w:color w:val="FF0000"/>
          <w:sz w:val="32"/>
          <w:szCs w:val="32"/>
        </w:rPr>
        <w:t>*</w:t>
      </w:r>
      <w:proofErr w:type="gramStart"/>
      <w:r w:rsidRPr="00962A32">
        <w:rPr>
          <w:rFonts w:ascii="ae_Salem" w:eastAsia="Times New Roman" w:hAnsi="ae_Salem" w:cs="ae_Salem"/>
          <w:sz w:val="32"/>
          <w:szCs w:val="32"/>
        </w:rPr>
        <w:t xml:space="preserve">  </w:t>
      </w:r>
      <w:r w:rsidRPr="00962A32">
        <w:rPr>
          <w:rFonts w:ascii="ae_Salem" w:eastAsia="Times New Roman" w:hAnsi="ae_Salem" w:cs="ae_Salem"/>
          <w:color w:val="006600"/>
          <w:sz w:val="32"/>
          <w:szCs w:val="32"/>
        </w:rPr>
        <w:t>Verily</w:t>
      </w:r>
      <w:proofErr w:type="gramEnd"/>
      <w:r w:rsidRPr="00962A32">
        <w:rPr>
          <w:rFonts w:ascii="ae_Salem" w:eastAsia="Times New Roman" w:hAnsi="ae_Salem" w:cs="ae_Salem"/>
          <w:color w:val="006600"/>
          <w:sz w:val="32"/>
          <w:szCs w:val="32"/>
        </w:rPr>
        <w:t>, Paradise will be his abode."</w:t>
      </w:r>
      <w:r w:rsidRPr="00962A32">
        <w:rPr>
          <w:rFonts w:ascii="ae_Salem" w:eastAsia="Times New Roman" w:hAnsi="ae_Salem" w:cs="ae_Salem"/>
          <w:sz w:val="32"/>
          <w:szCs w:val="32"/>
        </w:rPr>
        <w:t xml:space="preserve"> [Surat An-Nazi`at: 37 - 41].</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color w:val="0000FF"/>
          <w:sz w:val="32"/>
          <w:szCs w:val="32"/>
        </w:rPr>
        <w:t>C-</w:t>
      </w:r>
      <w:r w:rsidRPr="00962A32">
        <w:rPr>
          <w:rFonts w:ascii="ae_Salem" w:eastAsia="Times New Roman" w:hAnsi="ae_Salem" w:cs="ae_Salem"/>
          <w:sz w:val="32"/>
          <w:szCs w:val="32"/>
        </w:rPr>
        <w:t xml:space="preserve"> Patience on the painful decrees of fate: Allah afflicts His Servants with whatever He wills as He promised us saying: </w:t>
      </w:r>
      <w:r w:rsidRPr="00962A32">
        <w:rPr>
          <w:rFonts w:ascii="ae_Salem" w:eastAsia="Times New Roman" w:hAnsi="ae_Salem" w:cs="ae_Salem"/>
          <w:color w:val="006600"/>
          <w:sz w:val="32"/>
          <w:szCs w:val="32"/>
        </w:rPr>
        <w:t xml:space="preserve">"And certainly, </w:t>
      </w:r>
      <w:proofErr w:type="gramStart"/>
      <w:r w:rsidRPr="00962A32">
        <w:rPr>
          <w:rFonts w:ascii="ae_Salem" w:eastAsia="Times New Roman" w:hAnsi="ae_Salem" w:cs="ae_Salem"/>
          <w:color w:val="006600"/>
          <w:sz w:val="32"/>
          <w:szCs w:val="32"/>
        </w:rPr>
        <w:t>We</w:t>
      </w:r>
      <w:proofErr w:type="gramEnd"/>
      <w:r w:rsidRPr="00962A32">
        <w:rPr>
          <w:rFonts w:ascii="ae_Salem" w:eastAsia="Times New Roman" w:hAnsi="ae_Salem" w:cs="ae_Salem"/>
          <w:color w:val="006600"/>
          <w:sz w:val="32"/>
          <w:szCs w:val="32"/>
        </w:rPr>
        <w:t xml:space="preserve"> shall test you with something of fear, hunger, loss of wealth, lives and fruits, but give glad tidings to </w:t>
      </w:r>
      <w:r w:rsidRPr="00962A32">
        <w:rPr>
          <w:rFonts w:ascii="ae_Salem" w:eastAsia="Times New Roman" w:hAnsi="ae_Salem" w:cs="ae_Salem"/>
          <w:i/>
          <w:iCs/>
          <w:color w:val="006600"/>
          <w:sz w:val="32"/>
          <w:szCs w:val="32"/>
        </w:rPr>
        <w:t>As-Sâbirûn</w:t>
      </w:r>
      <w:r w:rsidRPr="00962A32">
        <w:rPr>
          <w:rFonts w:ascii="ae_Salem" w:eastAsia="Times New Roman" w:hAnsi="ae_Salem" w:cs="ae_Salem"/>
          <w:color w:val="006600"/>
          <w:sz w:val="32"/>
          <w:szCs w:val="32"/>
        </w:rPr>
        <w:t xml:space="preserve"> (the patient). </w:t>
      </w:r>
      <w:r w:rsidRPr="00962A32">
        <w:rPr>
          <w:rFonts w:ascii="ae_Salem" w:eastAsia="Times New Roman" w:hAnsi="ae_Salem" w:cs="ae_Salem"/>
          <w:color w:val="FF0000"/>
          <w:sz w:val="32"/>
          <w:szCs w:val="32"/>
        </w:rPr>
        <w:t>*</w:t>
      </w:r>
      <w:r w:rsidRPr="00962A32">
        <w:rPr>
          <w:rFonts w:ascii="ae_Salem" w:eastAsia="Times New Roman" w:hAnsi="ae_Salem" w:cs="ae_Salem"/>
          <w:color w:val="006600"/>
          <w:sz w:val="32"/>
          <w:szCs w:val="32"/>
        </w:rPr>
        <w:t xml:space="preserve"> Who, when afflicted with calamity, say: Truly! To </w:t>
      </w:r>
      <w:r w:rsidRPr="00962A32">
        <w:rPr>
          <w:rFonts w:ascii="ae_Salem" w:eastAsia="Times New Roman" w:hAnsi="ae_Salem" w:cs="ae_Salem"/>
          <w:i/>
          <w:iCs/>
          <w:color w:val="006600"/>
          <w:sz w:val="32"/>
          <w:szCs w:val="32"/>
        </w:rPr>
        <w:t>Allâh</w:t>
      </w:r>
      <w:r w:rsidRPr="00962A32">
        <w:rPr>
          <w:rFonts w:ascii="ae_Salem" w:eastAsia="Times New Roman" w:hAnsi="ae_Salem" w:cs="ae_Salem"/>
          <w:color w:val="006600"/>
          <w:sz w:val="32"/>
          <w:szCs w:val="32"/>
        </w:rPr>
        <w:t xml:space="preserve"> we belong and truly, to Him we shall return." </w:t>
      </w:r>
      <w:r w:rsidRPr="00962A32">
        <w:rPr>
          <w:rFonts w:ascii="ae_Salem" w:eastAsia="Times New Roman" w:hAnsi="ae_Salem" w:cs="ae_Salem"/>
          <w:sz w:val="32"/>
          <w:szCs w:val="32"/>
        </w:rPr>
        <w:t> [Surat Al Baqarah: 155 - 156].</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sz w:val="32"/>
          <w:szCs w:val="32"/>
        </w:rPr>
        <w:t>So, how great this Surah is and how multiple their meanings are!</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sz w:val="32"/>
          <w:szCs w:val="32"/>
        </w:rPr>
        <w:t xml:space="preserve">The Companions of the Prophet (peace </w:t>
      </w:r>
      <w:proofErr w:type="gramStart"/>
      <w:r w:rsidRPr="00962A32">
        <w:rPr>
          <w:rFonts w:ascii="ae_Salem" w:eastAsia="Times New Roman" w:hAnsi="ae_Salem" w:cs="ae_Salem"/>
          <w:sz w:val="32"/>
          <w:szCs w:val="32"/>
        </w:rPr>
        <w:t>be</w:t>
      </w:r>
      <w:proofErr w:type="gramEnd"/>
      <w:r w:rsidRPr="00962A32">
        <w:rPr>
          <w:rFonts w:ascii="ae_Salem" w:eastAsia="Times New Roman" w:hAnsi="ae_Salem" w:cs="ae_Salem"/>
          <w:sz w:val="32"/>
          <w:szCs w:val="32"/>
        </w:rPr>
        <w:t xml:space="preserve"> upon him) were eager to recite it and remind one another with it</w:t>
      </w:r>
      <w:r w:rsidRPr="00962A32">
        <w:rPr>
          <w:rFonts w:ascii="ae_Salem" w:eastAsia="Times New Roman" w:hAnsi="ae_Salem" w:cs="ae_Salem"/>
          <w:i/>
          <w:iCs/>
          <w:sz w:val="32"/>
          <w:szCs w:val="32"/>
        </w:rPr>
        <w:t>. At-Tabarany</w:t>
      </w:r>
      <w:r w:rsidRPr="00962A32">
        <w:rPr>
          <w:rFonts w:ascii="ae_Salem" w:eastAsia="Times New Roman" w:hAnsi="ae_Salem" w:cs="ae_Salem"/>
          <w:sz w:val="32"/>
          <w:szCs w:val="32"/>
        </w:rPr>
        <w:t xml:space="preserve"> reported in </w:t>
      </w:r>
      <w:r w:rsidRPr="00962A32">
        <w:rPr>
          <w:rFonts w:ascii="ae_Salem" w:eastAsia="Times New Roman" w:hAnsi="ae_Salem" w:cs="ae_Salem"/>
          <w:i/>
          <w:iCs/>
          <w:sz w:val="32"/>
          <w:szCs w:val="32"/>
        </w:rPr>
        <w:t>Al Mu`jam Al Awsat</w:t>
      </w:r>
      <w:r w:rsidRPr="00962A32">
        <w:rPr>
          <w:rFonts w:ascii="ae_Salem" w:eastAsia="Times New Roman" w:hAnsi="ae_Salem" w:cs="ae_Salem"/>
          <w:sz w:val="32"/>
          <w:szCs w:val="32"/>
        </w:rPr>
        <w:t xml:space="preserve"> (5124) on the authority of </w:t>
      </w:r>
      <w:r w:rsidRPr="00962A32">
        <w:rPr>
          <w:rFonts w:ascii="ae_Salem" w:eastAsia="Times New Roman" w:hAnsi="ae_Salem" w:cs="ae_Salem"/>
          <w:i/>
          <w:iCs/>
          <w:sz w:val="32"/>
          <w:szCs w:val="32"/>
        </w:rPr>
        <w:t>Abu Madinah Ad-Darimy</w:t>
      </w:r>
      <w:r w:rsidRPr="00962A32">
        <w:rPr>
          <w:rFonts w:ascii="ae_Salem" w:eastAsia="Times New Roman" w:hAnsi="ae_Salem" w:cs="ae_Salem"/>
          <w:sz w:val="32"/>
          <w:szCs w:val="32"/>
        </w:rPr>
        <w:t xml:space="preserve"> (may Allah be pleased with him) who said: "When two of the Prophet's Companions met, they did not separate but after reciting to one another: </w:t>
      </w:r>
      <w:r w:rsidRPr="00962A32">
        <w:rPr>
          <w:rFonts w:ascii="ae_Salem" w:eastAsia="Times New Roman" w:hAnsi="ae_Salem" w:cs="ae_Salem"/>
          <w:color w:val="006600"/>
          <w:sz w:val="32"/>
          <w:szCs w:val="32"/>
        </w:rPr>
        <w:t xml:space="preserve">"By </w:t>
      </w:r>
      <w:r w:rsidRPr="00962A32">
        <w:rPr>
          <w:rFonts w:ascii="ae_Salem" w:eastAsia="Times New Roman" w:hAnsi="ae_Salem" w:cs="ae_Salem"/>
          <w:i/>
          <w:iCs/>
          <w:color w:val="006600"/>
          <w:sz w:val="32"/>
          <w:szCs w:val="32"/>
        </w:rPr>
        <w:t>Al-</w:t>
      </w:r>
      <w:proofErr w:type="gramStart"/>
      <w:r w:rsidRPr="00962A32">
        <w:rPr>
          <w:rFonts w:ascii="ae_Salem" w:eastAsia="Times New Roman" w:hAnsi="ae_Salem" w:cs="ae_Salem"/>
          <w:i/>
          <w:iCs/>
          <w:color w:val="006600"/>
          <w:sz w:val="32"/>
          <w:szCs w:val="32"/>
        </w:rPr>
        <w:t>'Asr</w:t>
      </w:r>
      <w:proofErr w:type="gramEnd"/>
      <w:r w:rsidRPr="00962A32">
        <w:rPr>
          <w:rFonts w:ascii="ae_Salem" w:eastAsia="Times New Roman" w:hAnsi="ae_Salem" w:cs="ae_Salem"/>
          <w:color w:val="006600"/>
          <w:sz w:val="32"/>
          <w:szCs w:val="32"/>
        </w:rPr>
        <w:t xml:space="preserve"> (the time). </w:t>
      </w:r>
      <w:r w:rsidRPr="00962A32">
        <w:rPr>
          <w:rFonts w:ascii="ae_Salem" w:eastAsia="Times New Roman" w:hAnsi="ae_Salem" w:cs="ae_Salem"/>
          <w:color w:val="FF0000"/>
          <w:sz w:val="32"/>
          <w:szCs w:val="32"/>
        </w:rPr>
        <w:t>*</w:t>
      </w:r>
      <w:r w:rsidRPr="00962A32">
        <w:rPr>
          <w:rFonts w:ascii="ae_Salem" w:eastAsia="Times New Roman" w:hAnsi="ae_Salem" w:cs="ae_Salem"/>
          <w:color w:val="006600"/>
          <w:sz w:val="32"/>
          <w:szCs w:val="32"/>
        </w:rPr>
        <w:t xml:space="preserve"> Verily, man is in loss." </w:t>
      </w:r>
      <w:r w:rsidRPr="00962A32">
        <w:rPr>
          <w:rFonts w:ascii="ae_Salem" w:eastAsia="Times New Roman" w:hAnsi="ae_Salem" w:cs="ae_Salem"/>
          <w:sz w:val="32"/>
          <w:szCs w:val="32"/>
        </w:rPr>
        <w:t> [Surat Al `</w:t>
      </w:r>
      <w:proofErr w:type="gramStart"/>
      <w:r w:rsidRPr="00962A32">
        <w:rPr>
          <w:rFonts w:ascii="ae_Salem" w:eastAsia="Times New Roman" w:hAnsi="ae_Salem" w:cs="ae_Salem"/>
          <w:sz w:val="32"/>
          <w:szCs w:val="32"/>
        </w:rPr>
        <w:t>Asr</w:t>
      </w:r>
      <w:proofErr w:type="gramEnd"/>
      <w:r w:rsidRPr="00962A32">
        <w:rPr>
          <w:rFonts w:ascii="ae_Salem" w:eastAsia="Times New Roman" w:hAnsi="ae_Salem" w:cs="ae_Salem"/>
          <w:sz w:val="32"/>
          <w:szCs w:val="32"/>
        </w:rPr>
        <w:t>: 1 - 2] then each one shakes the hand of the other."</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sz w:val="32"/>
          <w:szCs w:val="32"/>
        </w:rPr>
        <w:t xml:space="preserve">[Al Albany mentioned it in </w:t>
      </w:r>
      <w:r w:rsidRPr="00962A32">
        <w:rPr>
          <w:rFonts w:ascii="ae_Salem" w:eastAsia="Times New Roman" w:hAnsi="ae_Salem" w:cs="ae_Salem"/>
          <w:i/>
          <w:iCs/>
          <w:sz w:val="32"/>
          <w:szCs w:val="32"/>
        </w:rPr>
        <w:t>Silsilat Al Ahadith As-Sahihah</w:t>
      </w:r>
      <w:r w:rsidRPr="00962A32">
        <w:rPr>
          <w:rFonts w:ascii="ae_Salem" w:eastAsia="Times New Roman" w:hAnsi="ae_Salem" w:cs="ae_Salem"/>
          <w:sz w:val="32"/>
          <w:szCs w:val="32"/>
        </w:rPr>
        <w:t xml:space="preserve"> (2648), and </w:t>
      </w:r>
      <w:r w:rsidRPr="00962A32">
        <w:rPr>
          <w:rFonts w:ascii="ae_Salem" w:eastAsia="Times New Roman" w:hAnsi="ae_Salem" w:cs="ae_Salem"/>
          <w:i/>
          <w:iCs/>
          <w:sz w:val="32"/>
          <w:szCs w:val="32"/>
        </w:rPr>
        <w:t>Al Albany</w:t>
      </w:r>
      <w:r w:rsidRPr="00962A32">
        <w:rPr>
          <w:rFonts w:ascii="ae_Salem" w:eastAsia="Times New Roman" w:hAnsi="ae_Salem" w:cs="ae_Salem"/>
          <w:sz w:val="32"/>
          <w:szCs w:val="32"/>
        </w:rPr>
        <w:t xml:space="preserve"> commented on it saying:</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color w:val="993300"/>
          <w:sz w:val="32"/>
          <w:szCs w:val="32"/>
        </w:rPr>
        <w:t xml:space="preserve">This </w:t>
      </w:r>
      <w:r w:rsidRPr="00962A32">
        <w:rPr>
          <w:rFonts w:ascii="ae_Salem" w:eastAsia="Times New Roman" w:hAnsi="ae_Salem" w:cs="ae_Salem"/>
          <w:i/>
          <w:iCs/>
          <w:color w:val="993300"/>
          <w:sz w:val="32"/>
          <w:szCs w:val="32"/>
        </w:rPr>
        <w:t>Hadith</w:t>
      </w:r>
      <w:r w:rsidRPr="00962A32">
        <w:rPr>
          <w:rFonts w:ascii="ae_Salem" w:eastAsia="Times New Roman" w:hAnsi="ae_Salem" w:cs="ae_Salem"/>
          <w:color w:val="993300"/>
          <w:sz w:val="32"/>
          <w:szCs w:val="32"/>
        </w:rPr>
        <w:t xml:space="preserve"> has two benefits taken from the actions of our Pious Predecessors (may Allah be pleased with them):</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color w:val="3366FF"/>
          <w:sz w:val="32"/>
          <w:szCs w:val="32"/>
        </w:rPr>
        <w:t>1-</w:t>
      </w:r>
      <w:r w:rsidRPr="00962A32">
        <w:rPr>
          <w:rFonts w:ascii="ae_Salem" w:eastAsia="Times New Roman" w:hAnsi="ae_Salem" w:cs="ae_Salem"/>
          <w:sz w:val="32"/>
          <w:szCs w:val="32"/>
        </w:rPr>
        <w:t xml:space="preserve"> Shaking hands at departing.</w:t>
      </w:r>
    </w:p>
    <w:p w:rsidR="00962A32" w:rsidRPr="00962A32" w:rsidRDefault="00962A32" w:rsidP="00962A32">
      <w:pPr>
        <w:bidi w:val="0"/>
        <w:spacing w:before="100" w:beforeAutospacing="1" w:after="100" w:afterAutospacing="1" w:line="240" w:lineRule="auto"/>
        <w:jc w:val="both"/>
        <w:rPr>
          <w:rFonts w:ascii="ae_Salem" w:eastAsia="Times New Roman" w:hAnsi="ae_Salem" w:cs="ae_Salem"/>
          <w:sz w:val="32"/>
          <w:szCs w:val="32"/>
        </w:rPr>
      </w:pPr>
      <w:r w:rsidRPr="00962A32">
        <w:rPr>
          <w:rFonts w:ascii="ae_Salem" w:eastAsia="Times New Roman" w:hAnsi="ae_Salem" w:cs="ae_Salem"/>
          <w:color w:val="3366FF"/>
          <w:sz w:val="32"/>
          <w:szCs w:val="32"/>
        </w:rPr>
        <w:t>2-</w:t>
      </w:r>
      <w:r w:rsidRPr="00962A32">
        <w:rPr>
          <w:rFonts w:ascii="ae_Salem" w:eastAsia="Times New Roman" w:hAnsi="ae_Salem" w:cs="ae_Salem"/>
          <w:sz w:val="32"/>
          <w:szCs w:val="32"/>
        </w:rPr>
        <w:t xml:space="preserve">The Companions used to recite Surat Al `Asr frequently because we believe they were the purest people who cannot fabricate something in religion without hearing it from the Messenger of Allah, and why not after Allah (Exalted be He) praised them saying: </w:t>
      </w:r>
      <w:r w:rsidRPr="00962A32">
        <w:rPr>
          <w:rFonts w:ascii="ae_Salem" w:eastAsia="Times New Roman" w:hAnsi="ae_Salem" w:cs="ae_Salem"/>
          <w:color w:val="006600"/>
          <w:sz w:val="32"/>
          <w:szCs w:val="32"/>
        </w:rPr>
        <w:t xml:space="preserve">"And the foremost to embrace </w:t>
      </w:r>
      <w:r w:rsidRPr="00962A32">
        <w:rPr>
          <w:rFonts w:ascii="ae_Salem" w:eastAsia="Times New Roman" w:hAnsi="ae_Salem" w:cs="ae_Salem"/>
          <w:i/>
          <w:iCs/>
          <w:color w:val="006600"/>
          <w:sz w:val="32"/>
          <w:szCs w:val="32"/>
        </w:rPr>
        <w:t>Islâm</w:t>
      </w:r>
      <w:r w:rsidRPr="00962A32">
        <w:rPr>
          <w:rFonts w:ascii="ae_Salem" w:eastAsia="Times New Roman" w:hAnsi="ae_Salem" w:cs="ae_Salem"/>
          <w:color w:val="006600"/>
          <w:sz w:val="32"/>
          <w:szCs w:val="32"/>
        </w:rPr>
        <w:t xml:space="preserve"> of the </w:t>
      </w:r>
      <w:r w:rsidRPr="00962A32">
        <w:rPr>
          <w:rFonts w:ascii="ae_Salem" w:eastAsia="Times New Roman" w:hAnsi="ae_Salem" w:cs="ae_Salem"/>
          <w:i/>
          <w:iCs/>
          <w:color w:val="006600"/>
          <w:sz w:val="32"/>
          <w:szCs w:val="32"/>
        </w:rPr>
        <w:t>Muhâjirûn</w:t>
      </w:r>
      <w:r w:rsidRPr="00962A32">
        <w:rPr>
          <w:rFonts w:ascii="ae_Salem" w:eastAsia="Times New Roman" w:hAnsi="ae_Salem" w:cs="ae_Salem"/>
          <w:color w:val="006600"/>
          <w:sz w:val="32"/>
          <w:szCs w:val="32"/>
        </w:rPr>
        <w:t xml:space="preserve"> (those who migrated from </w:t>
      </w:r>
      <w:r w:rsidRPr="00962A32">
        <w:rPr>
          <w:rFonts w:ascii="ae_Salem" w:eastAsia="Times New Roman" w:hAnsi="ae_Salem" w:cs="ae_Salem"/>
          <w:i/>
          <w:iCs/>
          <w:color w:val="006600"/>
          <w:sz w:val="32"/>
          <w:szCs w:val="32"/>
        </w:rPr>
        <w:t>Makkah</w:t>
      </w:r>
      <w:r w:rsidRPr="00962A32">
        <w:rPr>
          <w:rFonts w:ascii="ae_Salem" w:eastAsia="Times New Roman" w:hAnsi="ae_Salem" w:cs="ae_Salem"/>
          <w:color w:val="006600"/>
          <w:sz w:val="32"/>
          <w:szCs w:val="32"/>
        </w:rPr>
        <w:t xml:space="preserve"> to </w:t>
      </w:r>
      <w:r w:rsidRPr="00962A32">
        <w:rPr>
          <w:rFonts w:ascii="ae_Salem" w:eastAsia="Times New Roman" w:hAnsi="ae_Salem" w:cs="ae_Salem"/>
          <w:i/>
          <w:iCs/>
          <w:color w:val="006600"/>
          <w:sz w:val="32"/>
          <w:szCs w:val="32"/>
        </w:rPr>
        <w:t>Al-Madinah</w:t>
      </w:r>
      <w:r w:rsidRPr="00962A32">
        <w:rPr>
          <w:rFonts w:ascii="ae_Salem" w:eastAsia="Times New Roman" w:hAnsi="ae_Salem" w:cs="ae_Salem"/>
          <w:color w:val="006600"/>
          <w:sz w:val="32"/>
          <w:szCs w:val="32"/>
        </w:rPr>
        <w:t xml:space="preserve">) and the </w:t>
      </w:r>
      <w:r w:rsidRPr="00962A32">
        <w:rPr>
          <w:rFonts w:ascii="ae_Salem" w:eastAsia="Times New Roman" w:hAnsi="ae_Salem" w:cs="ae_Salem"/>
          <w:i/>
          <w:iCs/>
          <w:color w:val="006600"/>
          <w:sz w:val="32"/>
          <w:szCs w:val="32"/>
        </w:rPr>
        <w:t>Ansâr</w:t>
      </w:r>
      <w:r w:rsidRPr="00962A32">
        <w:rPr>
          <w:rFonts w:ascii="ae_Salem" w:eastAsia="Times New Roman" w:hAnsi="ae_Salem" w:cs="ae_Salem"/>
          <w:color w:val="006600"/>
          <w:sz w:val="32"/>
          <w:szCs w:val="32"/>
        </w:rPr>
        <w:t xml:space="preserve"> (the citizens of </w:t>
      </w:r>
      <w:r w:rsidRPr="00962A32">
        <w:rPr>
          <w:rFonts w:ascii="ae_Salem" w:eastAsia="Times New Roman" w:hAnsi="ae_Salem" w:cs="ae_Salem"/>
          <w:i/>
          <w:iCs/>
          <w:color w:val="006600"/>
          <w:sz w:val="32"/>
          <w:szCs w:val="32"/>
        </w:rPr>
        <w:t>Al-Madinah</w:t>
      </w:r>
      <w:r w:rsidRPr="00962A32">
        <w:rPr>
          <w:rFonts w:ascii="ae_Salem" w:eastAsia="Times New Roman" w:hAnsi="ae_Salem" w:cs="ae_Salem"/>
          <w:color w:val="006600"/>
          <w:sz w:val="32"/>
          <w:szCs w:val="32"/>
        </w:rPr>
        <w:t xml:space="preserve"> who helped and gave aid to the </w:t>
      </w:r>
      <w:r w:rsidRPr="00962A32">
        <w:rPr>
          <w:rFonts w:ascii="ae_Salem" w:eastAsia="Times New Roman" w:hAnsi="ae_Salem" w:cs="ae_Salem"/>
          <w:i/>
          <w:iCs/>
          <w:color w:val="006600"/>
          <w:sz w:val="32"/>
          <w:szCs w:val="32"/>
        </w:rPr>
        <w:t>Muhâjirûn</w:t>
      </w:r>
      <w:r w:rsidRPr="00962A32">
        <w:rPr>
          <w:rFonts w:ascii="ae_Salem" w:eastAsia="Times New Roman" w:hAnsi="ae_Salem" w:cs="ae_Salem"/>
          <w:color w:val="006600"/>
          <w:sz w:val="32"/>
          <w:szCs w:val="32"/>
        </w:rPr>
        <w:t xml:space="preserve">) and also those who followed them exactly (in Faith). </w:t>
      </w:r>
      <w:r w:rsidRPr="00962A32">
        <w:rPr>
          <w:rFonts w:ascii="ae_Salem" w:eastAsia="Times New Roman" w:hAnsi="ae_Salem" w:cs="ae_Salem"/>
          <w:i/>
          <w:iCs/>
          <w:color w:val="006600"/>
          <w:sz w:val="32"/>
          <w:szCs w:val="32"/>
        </w:rPr>
        <w:t>Allâh</w:t>
      </w:r>
      <w:r w:rsidRPr="00962A32">
        <w:rPr>
          <w:rFonts w:ascii="ae_Salem" w:eastAsia="Times New Roman" w:hAnsi="ae_Salem" w:cs="ae_Salem"/>
          <w:color w:val="006600"/>
          <w:sz w:val="32"/>
          <w:szCs w:val="32"/>
        </w:rPr>
        <w:t xml:space="preserve"> is well-pleased with them as they are well-pleased with Him. He has prepared for them Gardens under which rivers flow (Paradise), to dwell therein forever. That is the supreme success." </w:t>
      </w:r>
      <w:r w:rsidRPr="00962A32">
        <w:rPr>
          <w:rFonts w:ascii="ae_Salem" w:eastAsia="Times New Roman" w:hAnsi="ae_Salem" w:cs="ae_Salem"/>
          <w:sz w:val="32"/>
          <w:szCs w:val="32"/>
        </w:rPr>
        <w:t>[Surat At-Tawbah: 100].</w:t>
      </w:r>
    </w:p>
    <w:p w:rsidR="00962A32" w:rsidRPr="00962A32" w:rsidRDefault="00962A32" w:rsidP="00962A32">
      <w:pPr>
        <w:bidi w:val="0"/>
        <w:spacing w:after="0" w:line="240" w:lineRule="auto"/>
        <w:jc w:val="both"/>
        <w:rPr>
          <w:rFonts w:ascii="ae_Salem" w:eastAsia="Times New Roman" w:hAnsi="ae_Salem" w:cs="ae_Salem"/>
          <w:sz w:val="32"/>
          <w:szCs w:val="32"/>
        </w:rPr>
      </w:pPr>
      <w:r w:rsidRPr="00962A32">
        <w:rPr>
          <w:rFonts w:ascii="ae_Salem" w:eastAsia="Times New Roman" w:hAnsi="ae_Salem" w:cs="ae_Salem"/>
          <w:i/>
          <w:iCs/>
          <w:sz w:val="32"/>
          <w:szCs w:val="32"/>
        </w:rPr>
        <w:t xml:space="preserve">Ibn Mas`ud </w:t>
      </w:r>
      <w:r w:rsidRPr="00962A32">
        <w:rPr>
          <w:rFonts w:ascii="ae_Salem" w:eastAsia="Times New Roman" w:hAnsi="ae_Salem" w:cs="ae_Salem"/>
          <w:sz w:val="32"/>
          <w:szCs w:val="32"/>
        </w:rPr>
        <w:t>and</w:t>
      </w:r>
      <w:r w:rsidRPr="00962A32">
        <w:rPr>
          <w:rFonts w:ascii="ae_Salem" w:eastAsia="Times New Roman" w:hAnsi="ae_Salem" w:cs="ae_Salem"/>
          <w:i/>
          <w:iCs/>
          <w:sz w:val="32"/>
          <w:szCs w:val="32"/>
        </w:rPr>
        <w:t xml:space="preserve"> Al Hasan Al Basry</w:t>
      </w:r>
      <w:r w:rsidRPr="00962A32">
        <w:rPr>
          <w:rFonts w:ascii="ae_Salem" w:eastAsia="Times New Roman" w:hAnsi="ae_Salem" w:cs="ae_Salem"/>
          <w:sz w:val="32"/>
          <w:szCs w:val="32"/>
        </w:rPr>
        <w:t xml:space="preserve"> said: </w:t>
      </w:r>
      <w:proofErr w:type="gramStart"/>
      <w:r w:rsidRPr="00962A32">
        <w:rPr>
          <w:rFonts w:ascii="ae_Salem" w:eastAsia="Times New Roman" w:hAnsi="ae_Salem" w:cs="ae_Salem"/>
          <w:sz w:val="32"/>
          <w:szCs w:val="32"/>
        </w:rPr>
        <w:t>Whomever</w:t>
      </w:r>
      <w:proofErr w:type="gramEnd"/>
      <w:r w:rsidRPr="00962A32">
        <w:rPr>
          <w:rFonts w:ascii="ae_Salem" w:eastAsia="Times New Roman" w:hAnsi="ae_Salem" w:cs="ae_Salem"/>
          <w:sz w:val="32"/>
          <w:szCs w:val="32"/>
        </w:rPr>
        <w:t xml:space="preserve"> among you was taking an example to follow, </w:t>
      </w:r>
      <w:r w:rsidRPr="00962A32">
        <w:rPr>
          <w:rFonts w:ascii="ae_Salem" w:eastAsia="Times New Roman" w:hAnsi="ae_Salem" w:cs="ae_Salem"/>
          <w:color w:val="000000"/>
          <w:sz w:val="32"/>
          <w:szCs w:val="32"/>
        </w:rPr>
        <w:t xml:space="preserve">he should follow the example of the Companions of Muhammad (peace be upon him), </w:t>
      </w:r>
      <w:r w:rsidRPr="00962A32">
        <w:rPr>
          <w:rFonts w:ascii="ae_Salem" w:eastAsia="Times New Roman" w:hAnsi="ae_Salem" w:cs="ae_Salem"/>
          <w:sz w:val="32"/>
          <w:szCs w:val="32"/>
        </w:rPr>
        <w:t xml:space="preserve">for they their hearts were the purest of this nation, the most knowledgeable, the less fake, the most guided, and the best well-mannered. They were a group whom Allah chose for the company of His Prophet (peace </w:t>
      </w:r>
      <w:proofErr w:type="gramStart"/>
      <w:r w:rsidRPr="00962A32">
        <w:rPr>
          <w:rFonts w:ascii="ae_Salem" w:eastAsia="Times New Roman" w:hAnsi="ae_Salem" w:cs="ae_Salem"/>
          <w:sz w:val="32"/>
          <w:szCs w:val="32"/>
        </w:rPr>
        <w:t>be</w:t>
      </w:r>
      <w:proofErr w:type="gramEnd"/>
      <w:r w:rsidRPr="00962A32">
        <w:rPr>
          <w:rFonts w:ascii="ae_Salem" w:eastAsia="Times New Roman" w:hAnsi="ae_Salem" w:cs="ae_Salem"/>
          <w:sz w:val="32"/>
          <w:szCs w:val="32"/>
        </w:rPr>
        <w:t xml:space="preserve"> upon him), so admit their favor and follow them in actions and sayings for they were on the straight path.</w:t>
      </w:r>
    </w:p>
    <w:p w:rsidR="00977867" w:rsidRPr="00962A32" w:rsidRDefault="00977867" w:rsidP="00962A32">
      <w:pPr>
        <w:rPr>
          <w:rFonts w:ascii="ae_Salem" w:hAnsi="ae_Salem" w:cs="ae_Salem"/>
          <w:sz w:val="32"/>
          <w:szCs w:val="32"/>
        </w:rPr>
      </w:pPr>
    </w:p>
    <w:sectPr w:rsidR="00977867" w:rsidRPr="00962A32"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e_Salem">
    <w:panose1 w:val="02060603050605020204"/>
    <w:charset w:val="00"/>
    <w:family w:val="roman"/>
    <w:pitch w:val="variable"/>
    <w:sig w:usb0="800020AF" w:usb1="C000204A"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0A7D34"/>
    <w:rsid w:val="00120C5F"/>
    <w:rsid w:val="001E0205"/>
    <w:rsid w:val="001F6412"/>
    <w:rsid w:val="0021611A"/>
    <w:rsid w:val="0025091E"/>
    <w:rsid w:val="002643E4"/>
    <w:rsid w:val="002B36DF"/>
    <w:rsid w:val="00330F15"/>
    <w:rsid w:val="00345AD1"/>
    <w:rsid w:val="00461983"/>
    <w:rsid w:val="004A7DD7"/>
    <w:rsid w:val="004B1EFD"/>
    <w:rsid w:val="004C2BBF"/>
    <w:rsid w:val="005142CA"/>
    <w:rsid w:val="005447AF"/>
    <w:rsid w:val="00566B0C"/>
    <w:rsid w:val="0065058C"/>
    <w:rsid w:val="006E7499"/>
    <w:rsid w:val="00717374"/>
    <w:rsid w:val="00747DCD"/>
    <w:rsid w:val="007C2769"/>
    <w:rsid w:val="00801F7A"/>
    <w:rsid w:val="008516FB"/>
    <w:rsid w:val="00863DF2"/>
    <w:rsid w:val="00871ABE"/>
    <w:rsid w:val="008B65DA"/>
    <w:rsid w:val="00917529"/>
    <w:rsid w:val="00923F9A"/>
    <w:rsid w:val="009249A0"/>
    <w:rsid w:val="00960FFC"/>
    <w:rsid w:val="00962A32"/>
    <w:rsid w:val="00977867"/>
    <w:rsid w:val="009C241D"/>
    <w:rsid w:val="00A0766F"/>
    <w:rsid w:val="00A221D5"/>
    <w:rsid w:val="00A80172"/>
    <w:rsid w:val="00A95A62"/>
    <w:rsid w:val="00A962A9"/>
    <w:rsid w:val="00B03E79"/>
    <w:rsid w:val="00B06F78"/>
    <w:rsid w:val="00BA5641"/>
    <w:rsid w:val="00C0584B"/>
    <w:rsid w:val="00C377C8"/>
    <w:rsid w:val="00C61F1A"/>
    <w:rsid w:val="00C930AD"/>
    <w:rsid w:val="00CA4DF1"/>
    <w:rsid w:val="00CF1BC1"/>
    <w:rsid w:val="00D27468"/>
    <w:rsid w:val="00D866B3"/>
    <w:rsid w:val="00D900D0"/>
    <w:rsid w:val="00E03696"/>
    <w:rsid w:val="00E052E8"/>
    <w:rsid w:val="00E47238"/>
    <w:rsid w:val="00ED72A9"/>
    <w:rsid w:val="00EE6F91"/>
    <w:rsid w:val="00F02AE4"/>
    <w:rsid w:val="00F36B79"/>
    <w:rsid w:val="00F8717D"/>
    <w:rsid w:val="00FF0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 w:type="character" w:styleId="FollowedHyperlink">
    <w:name w:val="FollowedHyperlink"/>
    <w:basedOn w:val="DefaultParagraphFont"/>
    <w:uiPriority w:val="99"/>
    <w:semiHidden/>
    <w:unhideWhenUsed/>
    <w:rsid w:val="009249A0"/>
    <w:rPr>
      <w:color w:val="800080"/>
      <w:u w:val="single"/>
    </w:rPr>
  </w:style>
  <w:style w:type="character" w:styleId="Emphasis">
    <w:name w:val="Emphasis"/>
    <w:basedOn w:val="DefaultParagraphFont"/>
    <w:uiPriority w:val="20"/>
    <w:qFormat/>
    <w:rsid w:val="00962A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 w:type="character" w:styleId="FollowedHyperlink">
    <w:name w:val="FollowedHyperlink"/>
    <w:basedOn w:val="DefaultParagraphFont"/>
    <w:uiPriority w:val="99"/>
    <w:semiHidden/>
    <w:unhideWhenUsed/>
    <w:rsid w:val="009249A0"/>
    <w:rPr>
      <w:color w:val="800080"/>
      <w:u w:val="single"/>
    </w:rPr>
  </w:style>
  <w:style w:type="character" w:styleId="Emphasis">
    <w:name w:val="Emphasis"/>
    <w:basedOn w:val="DefaultParagraphFont"/>
    <w:uiPriority w:val="20"/>
    <w:qFormat/>
    <w:rsid w:val="00962A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0272">
      <w:bodyDiv w:val="1"/>
      <w:marLeft w:val="0"/>
      <w:marRight w:val="0"/>
      <w:marTop w:val="0"/>
      <w:marBottom w:val="0"/>
      <w:divBdr>
        <w:top w:val="none" w:sz="0" w:space="0" w:color="auto"/>
        <w:left w:val="none" w:sz="0" w:space="0" w:color="auto"/>
        <w:bottom w:val="none" w:sz="0" w:space="0" w:color="auto"/>
        <w:right w:val="none" w:sz="0" w:space="0" w:color="auto"/>
      </w:divBdr>
      <w:divsChild>
        <w:div w:id="1733580736">
          <w:marLeft w:val="0"/>
          <w:marRight w:val="0"/>
          <w:marTop w:val="0"/>
          <w:marBottom w:val="0"/>
          <w:divBdr>
            <w:top w:val="none" w:sz="0" w:space="0" w:color="auto"/>
            <w:left w:val="none" w:sz="0" w:space="0" w:color="auto"/>
            <w:bottom w:val="none" w:sz="0" w:space="0" w:color="auto"/>
            <w:right w:val="none" w:sz="0" w:space="0" w:color="auto"/>
          </w:divBdr>
          <w:divsChild>
            <w:div w:id="114059134">
              <w:marLeft w:val="0"/>
              <w:marRight w:val="0"/>
              <w:marTop w:val="0"/>
              <w:marBottom w:val="0"/>
              <w:divBdr>
                <w:top w:val="none" w:sz="0" w:space="0" w:color="auto"/>
                <w:left w:val="none" w:sz="0" w:space="0" w:color="auto"/>
                <w:bottom w:val="none" w:sz="0" w:space="0" w:color="auto"/>
                <w:right w:val="none" w:sz="0" w:space="0" w:color="auto"/>
              </w:divBdr>
              <w:divsChild>
                <w:div w:id="8848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643">
      <w:bodyDiv w:val="1"/>
      <w:marLeft w:val="0"/>
      <w:marRight w:val="0"/>
      <w:marTop w:val="0"/>
      <w:marBottom w:val="0"/>
      <w:divBdr>
        <w:top w:val="none" w:sz="0" w:space="0" w:color="auto"/>
        <w:left w:val="none" w:sz="0" w:space="0" w:color="auto"/>
        <w:bottom w:val="none" w:sz="0" w:space="0" w:color="auto"/>
        <w:right w:val="none" w:sz="0" w:space="0" w:color="auto"/>
      </w:divBdr>
      <w:divsChild>
        <w:div w:id="577984014">
          <w:marLeft w:val="0"/>
          <w:marRight w:val="0"/>
          <w:marTop w:val="0"/>
          <w:marBottom w:val="0"/>
          <w:divBdr>
            <w:top w:val="none" w:sz="0" w:space="0" w:color="auto"/>
            <w:left w:val="none" w:sz="0" w:space="0" w:color="auto"/>
            <w:bottom w:val="none" w:sz="0" w:space="0" w:color="auto"/>
            <w:right w:val="none" w:sz="0" w:space="0" w:color="auto"/>
          </w:divBdr>
          <w:divsChild>
            <w:div w:id="1954051738">
              <w:marLeft w:val="0"/>
              <w:marRight w:val="0"/>
              <w:marTop w:val="0"/>
              <w:marBottom w:val="0"/>
              <w:divBdr>
                <w:top w:val="none" w:sz="0" w:space="0" w:color="auto"/>
                <w:left w:val="none" w:sz="0" w:space="0" w:color="auto"/>
                <w:bottom w:val="none" w:sz="0" w:space="0" w:color="auto"/>
                <w:right w:val="none" w:sz="0" w:space="0" w:color="auto"/>
              </w:divBdr>
              <w:divsChild>
                <w:div w:id="17607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7515">
      <w:bodyDiv w:val="1"/>
      <w:marLeft w:val="0"/>
      <w:marRight w:val="0"/>
      <w:marTop w:val="0"/>
      <w:marBottom w:val="0"/>
      <w:divBdr>
        <w:top w:val="none" w:sz="0" w:space="0" w:color="auto"/>
        <w:left w:val="none" w:sz="0" w:space="0" w:color="auto"/>
        <w:bottom w:val="none" w:sz="0" w:space="0" w:color="auto"/>
        <w:right w:val="none" w:sz="0" w:space="0" w:color="auto"/>
      </w:divBdr>
    </w:div>
    <w:div w:id="144710526">
      <w:bodyDiv w:val="1"/>
      <w:marLeft w:val="0"/>
      <w:marRight w:val="0"/>
      <w:marTop w:val="0"/>
      <w:marBottom w:val="0"/>
      <w:divBdr>
        <w:top w:val="none" w:sz="0" w:space="0" w:color="auto"/>
        <w:left w:val="none" w:sz="0" w:space="0" w:color="auto"/>
        <w:bottom w:val="none" w:sz="0" w:space="0" w:color="auto"/>
        <w:right w:val="none" w:sz="0" w:space="0" w:color="auto"/>
      </w:divBdr>
      <w:divsChild>
        <w:div w:id="1599630981">
          <w:marLeft w:val="0"/>
          <w:marRight w:val="0"/>
          <w:marTop w:val="0"/>
          <w:marBottom w:val="0"/>
          <w:divBdr>
            <w:top w:val="none" w:sz="0" w:space="0" w:color="auto"/>
            <w:left w:val="none" w:sz="0" w:space="0" w:color="auto"/>
            <w:bottom w:val="none" w:sz="0" w:space="0" w:color="auto"/>
            <w:right w:val="none" w:sz="0" w:space="0" w:color="auto"/>
          </w:divBdr>
          <w:divsChild>
            <w:div w:id="1865514203">
              <w:marLeft w:val="0"/>
              <w:marRight w:val="0"/>
              <w:marTop w:val="0"/>
              <w:marBottom w:val="0"/>
              <w:divBdr>
                <w:top w:val="none" w:sz="0" w:space="0" w:color="auto"/>
                <w:left w:val="none" w:sz="0" w:space="0" w:color="auto"/>
                <w:bottom w:val="none" w:sz="0" w:space="0" w:color="auto"/>
                <w:right w:val="none" w:sz="0" w:space="0" w:color="auto"/>
              </w:divBdr>
              <w:divsChild>
                <w:div w:id="13678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6190">
      <w:bodyDiv w:val="1"/>
      <w:marLeft w:val="0"/>
      <w:marRight w:val="0"/>
      <w:marTop w:val="0"/>
      <w:marBottom w:val="0"/>
      <w:divBdr>
        <w:top w:val="none" w:sz="0" w:space="0" w:color="auto"/>
        <w:left w:val="none" w:sz="0" w:space="0" w:color="auto"/>
        <w:bottom w:val="none" w:sz="0" w:space="0" w:color="auto"/>
        <w:right w:val="none" w:sz="0" w:space="0" w:color="auto"/>
      </w:divBdr>
      <w:divsChild>
        <w:div w:id="90051182">
          <w:marLeft w:val="0"/>
          <w:marRight w:val="0"/>
          <w:marTop w:val="0"/>
          <w:marBottom w:val="0"/>
          <w:divBdr>
            <w:top w:val="none" w:sz="0" w:space="0" w:color="auto"/>
            <w:left w:val="none" w:sz="0" w:space="0" w:color="auto"/>
            <w:bottom w:val="none" w:sz="0" w:space="0" w:color="auto"/>
            <w:right w:val="none" w:sz="0" w:space="0" w:color="auto"/>
          </w:divBdr>
          <w:divsChild>
            <w:div w:id="518013203">
              <w:marLeft w:val="0"/>
              <w:marRight w:val="0"/>
              <w:marTop w:val="0"/>
              <w:marBottom w:val="0"/>
              <w:divBdr>
                <w:top w:val="none" w:sz="0" w:space="0" w:color="auto"/>
                <w:left w:val="none" w:sz="0" w:space="0" w:color="auto"/>
                <w:bottom w:val="none" w:sz="0" w:space="0" w:color="auto"/>
                <w:right w:val="none" w:sz="0" w:space="0" w:color="auto"/>
              </w:divBdr>
              <w:divsChild>
                <w:div w:id="758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908">
      <w:bodyDiv w:val="1"/>
      <w:marLeft w:val="0"/>
      <w:marRight w:val="0"/>
      <w:marTop w:val="0"/>
      <w:marBottom w:val="0"/>
      <w:divBdr>
        <w:top w:val="none" w:sz="0" w:space="0" w:color="auto"/>
        <w:left w:val="none" w:sz="0" w:space="0" w:color="auto"/>
        <w:bottom w:val="none" w:sz="0" w:space="0" w:color="auto"/>
        <w:right w:val="none" w:sz="0" w:space="0" w:color="auto"/>
      </w:divBdr>
      <w:divsChild>
        <w:div w:id="583338185">
          <w:marLeft w:val="0"/>
          <w:marRight w:val="0"/>
          <w:marTop w:val="0"/>
          <w:marBottom w:val="0"/>
          <w:divBdr>
            <w:top w:val="none" w:sz="0" w:space="0" w:color="auto"/>
            <w:left w:val="none" w:sz="0" w:space="0" w:color="auto"/>
            <w:bottom w:val="none" w:sz="0" w:space="0" w:color="auto"/>
            <w:right w:val="none" w:sz="0" w:space="0" w:color="auto"/>
          </w:divBdr>
          <w:divsChild>
            <w:div w:id="432360241">
              <w:marLeft w:val="0"/>
              <w:marRight w:val="0"/>
              <w:marTop w:val="0"/>
              <w:marBottom w:val="0"/>
              <w:divBdr>
                <w:top w:val="none" w:sz="0" w:space="0" w:color="auto"/>
                <w:left w:val="none" w:sz="0" w:space="0" w:color="auto"/>
                <w:bottom w:val="none" w:sz="0" w:space="0" w:color="auto"/>
                <w:right w:val="none" w:sz="0" w:space="0" w:color="auto"/>
              </w:divBdr>
              <w:divsChild>
                <w:div w:id="491069610">
                  <w:marLeft w:val="0"/>
                  <w:marRight w:val="0"/>
                  <w:marTop w:val="0"/>
                  <w:marBottom w:val="0"/>
                  <w:divBdr>
                    <w:top w:val="none" w:sz="0" w:space="0" w:color="auto"/>
                    <w:left w:val="none" w:sz="0" w:space="0" w:color="auto"/>
                    <w:bottom w:val="none" w:sz="0" w:space="0" w:color="auto"/>
                    <w:right w:val="none" w:sz="0" w:space="0" w:color="auto"/>
                  </w:divBdr>
                  <w:divsChild>
                    <w:div w:id="607590550">
                      <w:marLeft w:val="0"/>
                      <w:marRight w:val="0"/>
                      <w:marTop w:val="0"/>
                      <w:marBottom w:val="0"/>
                      <w:divBdr>
                        <w:top w:val="none" w:sz="0" w:space="0" w:color="auto"/>
                        <w:left w:val="none" w:sz="0" w:space="0" w:color="auto"/>
                        <w:bottom w:val="none" w:sz="0" w:space="0" w:color="auto"/>
                        <w:right w:val="none" w:sz="0" w:space="0" w:color="auto"/>
                      </w:divBdr>
                      <w:divsChild>
                        <w:div w:id="1282884770">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233762">
      <w:bodyDiv w:val="1"/>
      <w:marLeft w:val="0"/>
      <w:marRight w:val="0"/>
      <w:marTop w:val="0"/>
      <w:marBottom w:val="0"/>
      <w:divBdr>
        <w:top w:val="none" w:sz="0" w:space="0" w:color="auto"/>
        <w:left w:val="none" w:sz="0" w:space="0" w:color="auto"/>
        <w:bottom w:val="none" w:sz="0" w:space="0" w:color="auto"/>
        <w:right w:val="none" w:sz="0" w:space="0" w:color="auto"/>
      </w:divBdr>
      <w:divsChild>
        <w:div w:id="1758668383">
          <w:marLeft w:val="0"/>
          <w:marRight w:val="0"/>
          <w:marTop w:val="0"/>
          <w:marBottom w:val="0"/>
          <w:divBdr>
            <w:top w:val="none" w:sz="0" w:space="0" w:color="auto"/>
            <w:left w:val="none" w:sz="0" w:space="0" w:color="auto"/>
            <w:bottom w:val="none" w:sz="0" w:space="0" w:color="auto"/>
            <w:right w:val="none" w:sz="0" w:space="0" w:color="auto"/>
          </w:divBdr>
          <w:divsChild>
            <w:div w:id="800732350">
              <w:marLeft w:val="0"/>
              <w:marRight w:val="0"/>
              <w:marTop w:val="0"/>
              <w:marBottom w:val="0"/>
              <w:divBdr>
                <w:top w:val="none" w:sz="0" w:space="0" w:color="auto"/>
                <w:left w:val="none" w:sz="0" w:space="0" w:color="auto"/>
                <w:bottom w:val="none" w:sz="0" w:space="0" w:color="auto"/>
                <w:right w:val="none" w:sz="0" w:space="0" w:color="auto"/>
              </w:divBdr>
              <w:divsChild>
                <w:div w:id="9303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40040">
      <w:bodyDiv w:val="1"/>
      <w:marLeft w:val="0"/>
      <w:marRight w:val="0"/>
      <w:marTop w:val="0"/>
      <w:marBottom w:val="0"/>
      <w:divBdr>
        <w:top w:val="none" w:sz="0" w:space="0" w:color="auto"/>
        <w:left w:val="none" w:sz="0" w:space="0" w:color="auto"/>
        <w:bottom w:val="none" w:sz="0" w:space="0" w:color="auto"/>
        <w:right w:val="none" w:sz="0" w:space="0" w:color="auto"/>
      </w:divBdr>
      <w:divsChild>
        <w:div w:id="1120227784">
          <w:marLeft w:val="0"/>
          <w:marRight w:val="0"/>
          <w:marTop w:val="0"/>
          <w:marBottom w:val="0"/>
          <w:divBdr>
            <w:top w:val="none" w:sz="0" w:space="0" w:color="auto"/>
            <w:left w:val="none" w:sz="0" w:space="0" w:color="auto"/>
            <w:bottom w:val="none" w:sz="0" w:space="0" w:color="auto"/>
            <w:right w:val="none" w:sz="0" w:space="0" w:color="auto"/>
          </w:divBdr>
          <w:divsChild>
            <w:div w:id="61761404">
              <w:marLeft w:val="0"/>
              <w:marRight w:val="0"/>
              <w:marTop w:val="0"/>
              <w:marBottom w:val="0"/>
              <w:divBdr>
                <w:top w:val="none" w:sz="0" w:space="0" w:color="auto"/>
                <w:left w:val="none" w:sz="0" w:space="0" w:color="auto"/>
                <w:bottom w:val="none" w:sz="0" w:space="0" w:color="auto"/>
                <w:right w:val="none" w:sz="0" w:space="0" w:color="auto"/>
              </w:divBdr>
              <w:divsChild>
                <w:div w:id="2011784569">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2998">
      <w:bodyDiv w:val="1"/>
      <w:marLeft w:val="0"/>
      <w:marRight w:val="0"/>
      <w:marTop w:val="0"/>
      <w:marBottom w:val="0"/>
      <w:divBdr>
        <w:top w:val="none" w:sz="0" w:space="0" w:color="auto"/>
        <w:left w:val="none" w:sz="0" w:space="0" w:color="auto"/>
        <w:bottom w:val="none" w:sz="0" w:space="0" w:color="auto"/>
        <w:right w:val="none" w:sz="0" w:space="0" w:color="auto"/>
      </w:divBdr>
      <w:divsChild>
        <w:div w:id="549535322">
          <w:marLeft w:val="0"/>
          <w:marRight w:val="0"/>
          <w:marTop w:val="0"/>
          <w:marBottom w:val="0"/>
          <w:divBdr>
            <w:top w:val="none" w:sz="0" w:space="0" w:color="auto"/>
            <w:left w:val="none" w:sz="0" w:space="0" w:color="auto"/>
            <w:bottom w:val="none" w:sz="0" w:space="0" w:color="auto"/>
            <w:right w:val="none" w:sz="0" w:space="0" w:color="auto"/>
          </w:divBdr>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9508">
      <w:bodyDiv w:val="1"/>
      <w:marLeft w:val="0"/>
      <w:marRight w:val="0"/>
      <w:marTop w:val="0"/>
      <w:marBottom w:val="0"/>
      <w:divBdr>
        <w:top w:val="none" w:sz="0" w:space="0" w:color="auto"/>
        <w:left w:val="none" w:sz="0" w:space="0" w:color="auto"/>
        <w:bottom w:val="none" w:sz="0" w:space="0" w:color="auto"/>
        <w:right w:val="none" w:sz="0" w:space="0" w:color="auto"/>
      </w:divBdr>
      <w:divsChild>
        <w:div w:id="612857648">
          <w:marLeft w:val="0"/>
          <w:marRight w:val="0"/>
          <w:marTop w:val="0"/>
          <w:marBottom w:val="0"/>
          <w:divBdr>
            <w:top w:val="none" w:sz="0" w:space="0" w:color="auto"/>
            <w:left w:val="none" w:sz="0" w:space="0" w:color="auto"/>
            <w:bottom w:val="none" w:sz="0" w:space="0" w:color="auto"/>
            <w:right w:val="none" w:sz="0" w:space="0" w:color="auto"/>
          </w:divBdr>
          <w:divsChild>
            <w:div w:id="1358694918">
              <w:marLeft w:val="0"/>
              <w:marRight w:val="0"/>
              <w:marTop w:val="0"/>
              <w:marBottom w:val="0"/>
              <w:divBdr>
                <w:top w:val="none" w:sz="0" w:space="0" w:color="auto"/>
                <w:left w:val="none" w:sz="0" w:space="0" w:color="auto"/>
                <w:bottom w:val="none" w:sz="0" w:space="0" w:color="auto"/>
                <w:right w:val="none" w:sz="0" w:space="0" w:color="auto"/>
              </w:divBdr>
              <w:divsChild>
                <w:div w:id="1302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474">
      <w:bodyDiv w:val="1"/>
      <w:marLeft w:val="0"/>
      <w:marRight w:val="0"/>
      <w:marTop w:val="0"/>
      <w:marBottom w:val="0"/>
      <w:divBdr>
        <w:top w:val="none" w:sz="0" w:space="0" w:color="auto"/>
        <w:left w:val="none" w:sz="0" w:space="0" w:color="auto"/>
        <w:bottom w:val="none" w:sz="0" w:space="0" w:color="auto"/>
        <w:right w:val="none" w:sz="0" w:space="0" w:color="auto"/>
      </w:divBdr>
      <w:divsChild>
        <w:div w:id="958299676">
          <w:marLeft w:val="0"/>
          <w:marRight w:val="0"/>
          <w:marTop w:val="0"/>
          <w:marBottom w:val="0"/>
          <w:divBdr>
            <w:top w:val="none" w:sz="0" w:space="0" w:color="auto"/>
            <w:left w:val="none" w:sz="0" w:space="0" w:color="auto"/>
            <w:bottom w:val="none" w:sz="0" w:space="0" w:color="auto"/>
            <w:right w:val="none" w:sz="0" w:space="0" w:color="auto"/>
          </w:divBdr>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4744209">
      <w:bodyDiv w:val="1"/>
      <w:marLeft w:val="0"/>
      <w:marRight w:val="0"/>
      <w:marTop w:val="0"/>
      <w:marBottom w:val="0"/>
      <w:divBdr>
        <w:top w:val="none" w:sz="0" w:space="0" w:color="auto"/>
        <w:left w:val="none" w:sz="0" w:space="0" w:color="auto"/>
        <w:bottom w:val="none" w:sz="0" w:space="0" w:color="auto"/>
        <w:right w:val="none" w:sz="0" w:space="0" w:color="auto"/>
      </w:divBdr>
      <w:divsChild>
        <w:div w:id="1726754817">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09270">
      <w:bodyDiv w:val="1"/>
      <w:marLeft w:val="0"/>
      <w:marRight w:val="0"/>
      <w:marTop w:val="0"/>
      <w:marBottom w:val="0"/>
      <w:divBdr>
        <w:top w:val="none" w:sz="0" w:space="0" w:color="auto"/>
        <w:left w:val="none" w:sz="0" w:space="0" w:color="auto"/>
        <w:bottom w:val="none" w:sz="0" w:space="0" w:color="auto"/>
        <w:right w:val="none" w:sz="0" w:space="0" w:color="auto"/>
      </w:divBdr>
      <w:divsChild>
        <w:div w:id="1279994360">
          <w:marLeft w:val="0"/>
          <w:marRight w:val="0"/>
          <w:marTop w:val="0"/>
          <w:marBottom w:val="0"/>
          <w:divBdr>
            <w:top w:val="none" w:sz="0" w:space="0" w:color="auto"/>
            <w:left w:val="none" w:sz="0" w:space="0" w:color="auto"/>
            <w:bottom w:val="none" w:sz="0" w:space="0" w:color="auto"/>
            <w:right w:val="none" w:sz="0" w:space="0" w:color="auto"/>
          </w:divBdr>
        </w:div>
      </w:divsChild>
    </w:div>
    <w:div w:id="834564992">
      <w:bodyDiv w:val="1"/>
      <w:marLeft w:val="0"/>
      <w:marRight w:val="0"/>
      <w:marTop w:val="0"/>
      <w:marBottom w:val="0"/>
      <w:divBdr>
        <w:top w:val="none" w:sz="0" w:space="0" w:color="auto"/>
        <w:left w:val="none" w:sz="0" w:space="0" w:color="auto"/>
        <w:bottom w:val="none" w:sz="0" w:space="0" w:color="auto"/>
        <w:right w:val="none" w:sz="0" w:space="0" w:color="auto"/>
      </w:divBdr>
      <w:divsChild>
        <w:div w:id="917594971">
          <w:marLeft w:val="0"/>
          <w:marRight w:val="0"/>
          <w:marTop w:val="0"/>
          <w:marBottom w:val="0"/>
          <w:divBdr>
            <w:top w:val="none" w:sz="0" w:space="0" w:color="auto"/>
            <w:left w:val="none" w:sz="0" w:space="0" w:color="auto"/>
            <w:bottom w:val="none" w:sz="0" w:space="0" w:color="auto"/>
            <w:right w:val="none" w:sz="0" w:space="0" w:color="auto"/>
          </w:divBdr>
          <w:divsChild>
            <w:div w:id="2017460969">
              <w:marLeft w:val="0"/>
              <w:marRight w:val="0"/>
              <w:marTop w:val="0"/>
              <w:marBottom w:val="0"/>
              <w:divBdr>
                <w:top w:val="none" w:sz="0" w:space="0" w:color="auto"/>
                <w:left w:val="none" w:sz="0" w:space="0" w:color="auto"/>
                <w:bottom w:val="none" w:sz="0" w:space="0" w:color="auto"/>
                <w:right w:val="none" w:sz="0" w:space="0" w:color="auto"/>
              </w:divBdr>
              <w:divsChild>
                <w:div w:id="1487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2086">
      <w:bodyDiv w:val="1"/>
      <w:marLeft w:val="0"/>
      <w:marRight w:val="0"/>
      <w:marTop w:val="0"/>
      <w:marBottom w:val="0"/>
      <w:divBdr>
        <w:top w:val="none" w:sz="0" w:space="0" w:color="auto"/>
        <w:left w:val="none" w:sz="0" w:space="0" w:color="auto"/>
        <w:bottom w:val="none" w:sz="0" w:space="0" w:color="auto"/>
        <w:right w:val="none" w:sz="0" w:space="0" w:color="auto"/>
      </w:divBdr>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19155">
      <w:bodyDiv w:val="1"/>
      <w:marLeft w:val="0"/>
      <w:marRight w:val="0"/>
      <w:marTop w:val="0"/>
      <w:marBottom w:val="0"/>
      <w:divBdr>
        <w:top w:val="none" w:sz="0" w:space="0" w:color="auto"/>
        <w:left w:val="none" w:sz="0" w:space="0" w:color="auto"/>
        <w:bottom w:val="none" w:sz="0" w:space="0" w:color="auto"/>
        <w:right w:val="none" w:sz="0" w:space="0" w:color="auto"/>
      </w:divBdr>
      <w:divsChild>
        <w:div w:id="276910624">
          <w:marLeft w:val="0"/>
          <w:marRight w:val="0"/>
          <w:marTop w:val="0"/>
          <w:marBottom w:val="0"/>
          <w:divBdr>
            <w:top w:val="none" w:sz="0" w:space="0" w:color="auto"/>
            <w:left w:val="none" w:sz="0" w:space="0" w:color="auto"/>
            <w:bottom w:val="none" w:sz="0" w:space="0" w:color="auto"/>
            <w:right w:val="none" w:sz="0" w:space="0" w:color="auto"/>
          </w:divBdr>
          <w:divsChild>
            <w:div w:id="68042093">
              <w:marLeft w:val="0"/>
              <w:marRight w:val="0"/>
              <w:marTop w:val="0"/>
              <w:marBottom w:val="0"/>
              <w:divBdr>
                <w:top w:val="none" w:sz="0" w:space="0" w:color="auto"/>
                <w:left w:val="none" w:sz="0" w:space="0" w:color="auto"/>
                <w:bottom w:val="none" w:sz="0" w:space="0" w:color="auto"/>
                <w:right w:val="none" w:sz="0" w:space="0" w:color="auto"/>
              </w:divBdr>
              <w:divsChild>
                <w:div w:id="12889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37386">
      <w:bodyDiv w:val="1"/>
      <w:marLeft w:val="0"/>
      <w:marRight w:val="0"/>
      <w:marTop w:val="0"/>
      <w:marBottom w:val="0"/>
      <w:divBdr>
        <w:top w:val="none" w:sz="0" w:space="0" w:color="auto"/>
        <w:left w:val="none" w:sz="0" w:space="0" w:color="auto"/>
        <w:bottom w:val="none" w:sz="0" w:space="0" w:color="auto"/>
        <w:right w:val="none" w:sz="0" w:space="0" w:color="auto"/>
      </w:divBdr>
      <w:divsChild>
        <w:div w:id="1336032002">
          <w:marLeft w:val="0"/>
          <w:marRight w:val="0"/>
          <w:marTop w:val="0"/>
          <w:marBottom w:val="0"/>
          <w:divBdr>
            <w:top w:val="none" w:sz="0" w:space="0" w:color="auto"/>
            <w:left w:val="none" w:sz="0" w:space="0" w:color="auto"/>
            <w:bottom w:val="none" w:sz="0" w:space="0" w:color="auto"/>
            <w:right w:val="none" w:sz="0" w:space="0" w:color="auto"/>
          </w:divBdr>
          <w:divsChild>
            <w:div w:id="347146042">
              <w:marLeft w:val="0"/>
              <w:marRight w:val="0"/>
              <w:marTop w:val="0"/>
              <w:marBottom w:val="0"/>
              <w:divBdr>
                <w:top w:val="none" w:sz="0" w:space="0" w:color="auto"/>
                <w:left w:val="none" w:sz="0" w:space="0" w:color="auto"/>
                <w:bottom w:val="none" w:sz="0" w:space="0" w:color="auto"/>
                <w:right w:val="none" w:sz="0" w:space="0" w:color="auto"/>
              </w:divBdr>
              <w:divsChild>
                <w:div w:id="21443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9918">
      <w:bodyDiv w:val="1"/>
      <w:marLeft w:val="0"/>
      <w:marRight w:val="0"/>
      <w:marTop w:val="0"/>
      <w:marBottom w:val="0"/>
      <w:divBdr>
        <w:top w:val="none" w:sz="0" w:space="0" w:color="auto"/>
        <w:left w:val="none" w:sz="0" w:space="0" w:color="auto"/>
        <w:bottom w:val="none" w:sz="0" w:space="0" w:color="auto"/>
        <w:right w:val="none" w:sz="0" w:space="0" w:color="auto"/>
      </w:divBdr>
      <w:divsChild>
        <w:div w:id="1596670519">
          <w:marLeft w:val="0"/>
          <w:marRight w:val="0"/>
          <w:marTop w:val="0"/>
          <w:marBottom w:val="0"/>
          <w:divBdr>
            <w:top w:val="none" w:sz="0" w:space="0" w:color="auto"/>
            <w:left w:val="none" w:sz="0" w:space="0" w:color="auto"/>
            <w:bottom w:val="none" w:sz="0" w:space="0" w:color="auto"/>
            <w:right w:val="none" w:sz="0" w:space="0" w:color="auto"/>
          </w:divBdr>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9365">
      <w:bodyDiv w:val="1"/>
      <w:marLeft w:val="0"/>
      <w:marRight w:val="0"/>
      <w:marTop w:val="0"/>
      <w:marBottom w:val="0"/>
      <w:divBdr>
        <w:top w:val="none" w:sz="0" w:space="0" w:color="auto"/>
        <w:left w:val="none" w:sz="0" w:space="0" w:color="auto"/>
        <w:bottom w:val="none" w:sz="0" w:space="0" w:color="auto"/>
        <w:right w:val="none" w:sz="0" w:space="0" w:color="auto"/>
      </w:divBdr>
      <w:divsChild>
        <w:div w:id="64837534">
          <w:marLeft w:val="0"/>
          <w:marRight w:val="0"/>
          <w:marTop w:val="0"/>
          <w:marBottom w:val="0"/>
          <w:divBdr>
            <w:top w:val="none" w:sz="0" w:space="0" w:color="auto"/>
            <w:left w:val="none" w:sz="0" w:space="0" w:color="auto"/>
            <w:bottom w:val="none" w:sz="0" w:space="0" w:color="auto"/>
            <w:right w:val="none" w:sz="0" w:space="0" w:color="auto"/>
          </w:divBdr>
        </w:div>
      </w:divsChild>
    </w:div>
    <w:div w:id="1523398850">
      <w:bodyDiv w:val="1"/>
      <w:marLeft w:val="0"/>
      <w:marRight w:val="0"/>
      <w:marTop w:val="0"/>
      <w:marBottom w:val="0"/>
      <w:divBdr>
        <w:top w:val="none" w:sz="0" w:space="0" w:color="auto"/>
        <w:left w:val="none" w:sz="0" w:space="0" w:color="auto"/>
        <w:bottom w:val="none" w:sz="0" w:space="0" w:color="auto"/>
        <w:right w:val="none" w:sz="0" w:space="0" w:color="auto"/>
      </w:divBdr>
      <w:divsChild>
        <w:div w:id="605888703">
          <w:marLeft w:val="0"/>
          <w:marRight w:val="0"/>
          <w:marTop w:val="0"/>
          <w:marBottom w:val="0"/>
          <w:divBdr>
            <w:top w:val="none" w:sz="0" w:space="0" w:color="auto"/>
            <w:left w:val="none" w:sz="0" w:space="0" w:color="auto"/>
            <w:bottom w:val="none" w:sz="0" w:space="0" w:color="auto"/>
            <w:right w:val="none" w:sz="0" w:space="0" w:color="auto"/>
          </w:divBdr>
          <w:divsChild>
            <w:div w:id="1238974536">
              <w:marLeft w:val="0"/>
              <w:marRight w:val="0"/>
              <w:marTop w:val="0"/>
              <w:marBottom w:val="0"/>
              <w:divBdr>
                <w:top w:val="none" w:sz="0" w:space="0" w:color="auto"/>
                <w:left w:val="none" w:sz="0" w:space="0" w:color="auto"/>
                <w:bottom w:val="none" w:sz="0" w:space="0" w:color="auto"/>
                <w:right w:val="none" w:sz="0" w:space="0" w:color="auto"/>
              </w:divBdr>
              <w:divsChild>
                <w:div w:id="17932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4411">
      <w:bodyDiv w:val="1"/>
      <w:marLeft w:val="0"/>
      <w:marRight w:val="0"/>
      <w:marTop w:val="0"/>
      <w:marBottom w:val="0"/>
      <w:divBdr>
        <w:top w:val="none" w:sz="0" w:space="0" w:color="auto"/>
        <w:left w:val="none" w:sz="0" w:space="0" w:color="auto"/>
        <w:bottom w:val="none" w:sz="0" w:space="0" w:color="auto"/>
        <w:right w:val="none" w:sz="0" w:space="0" w:color="auto"/>
      </w:divBdr>
      <w:divsChild>
        <w:div w:id="504521070">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none" w:sz="0" w:space="0" w:color="auto"/>
                <w:left w:val="none" w:sz="0" w:space="0" w:color="auto"/>
                <w:bottom w:val="none" w:sz="0" w:space="0" w:color="auto"/>
                <w:right w:val="none" w:sz="0" w:space="0" w:color="auto"/>
              </w:divBdr>
              <w:divsChild>
                <w:div w:id="9317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0441">
      <w:bodyDiv w:val="1"/>
      <w:marLeft w:val="0"/>
      <w:marRight w:val="0"/>
      <w:marTop w:val="0"/>
      <w:marBottom w:val="0"/>
      <w:divBdr>
        <w:top w:val="none" w:sz="0" w:space="0" w:color="auto"/>
        <w:left w:val="none" w:sz="0" w:space="0" w:color="auto"/>
        <w:bottom w:val="none" w:sz="0" w:space="0" w:color="auto"/>
        <w:right w:val="none" w:sz="0" w:space="0" w:color="auto"/>
      </w:divBdr>
      <w:divsChild>
        <w:div w:id="436296166">
          <w:marLeft w:val="0"/>
          <w:marRight w:val="0"/>
          <w:marTop w:val="0"/>
          <w:marBottom w:val="0"/>
          <w:divBdr>
            <w:top w:val="none" w:sz="0" w:space="0" w:color="auto"/>
            <w:left w:val="none" w:sz="0" w:space="0" w:color="auto"/>
            <w:bottom w:val="none" w:sz="0" w:space="0" w:color="auto"/>
            <w:right w:val="none" w:sz="0" w:space="0" w:color="auto"/>
          </w:divBdr>
          <w:divsChild>
            <w:div w:id="1859732108">
              <w:marLeft w:val="0"/>
              <w:marRight w:val="0"/>
              <w:marTop w:val="0"/>
              <w:marBottom w:val="0"/>
              <w:divBdr>
                <w:top w:val="none" w:sz="0" w:space="0" w:color="auto"/>
                <w:left w:val="none" w:sz="0" w:space="0" w:color="auto"/>
                <w:bottom w:val="none" w:sz="0" w:space="0" w:color="auto"/>
                <w:right w:val="none" w:sz="0" w:space="0" w:color="auto"/>
              </w:divBdr>
              <w:divsChild>
                <w:div w:id="16198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202">
      <w:bodyDiv w:val="1"/>
      <w:marLeft w:val="0"/>
      <w:marRight w:val="0"/>
      <w:marTop w:val="0"/>
      <w:marBottom w:val="0"/>
      <w:divBdr>
        <w:top w:val="none" w:sz="0" w:space="0" w:color="auto"/>
        <w:left w:val="none" w:sz="0" w:space="0" w:color="auto"/>
        <w:bottom w:val="none" w:sz="0" w:space="0" w:color="auto"/>
        <w:right w:val="none" w:sz="0" w:space="0" w:color="auto"/>
      </w:divBdr>
      <w:divsChild>
        <w:div w:id="2086995948">
          <w:marLeft w:val="0"/>
          <w:marRight w:val="0"/>
          <w:marTop w:val="0"/>
          <w:marBottom w:val="0"/>
          <w:divBdr>
            <w:top w:val="none" w:sz="0" w:space="0" w:color="auto"/>
            <w:left w:val="none" w:sz="0" w:space="0" w:color="auto"/>
            <w:bottom w:val="none" w:sz="0" w:space="0" w:color="auto"/>
            <w:right w:val="none" w:sz="0" w:space="0" w:color="auto"/>
          </w:divBdr>
          <w:divsChild>
            <w:div w:id="1016229001">
              <w:marLeft w:val="0"/>
              <w:marRight w:val="0"/>
              <w:marTop w:val="0"/>
              <w:marBottom w:val="0"/>
              <w:divBdr>
                <w:top w:val="none" w:sz="0" w:space="0" w:color="auto"/>
                <w:left w:val="none" w:sz="0" w:space="0" w:color="auto"/>
                <w:bottom w:val="none" w:sz="0" w:space="0" w:color="auto"/>
                <w:right w:val="none" w:sz="0" w:space="0" w:color="auto"/>
              </w:divBdr>
              <w:divsChild>
                <w:div w:id="1288850115">
                  <w:marLeft w:val="0"/>
                  <w:marRight w:val="0"/>
                  <w:marTop w:val="0"/>
                  <w:marBottom w:val="0"/>
                  <w:divBdr>
                    <w:top w:val="none" w:sz="0" w:space="0" w:color="auto"/>
                    <w:left w:val="none" w:sz="0" w:space="0" w:color="auto"/>
                    <w:bottom w:val="none" w:sz="0" w:space="0" w:color="auto"/>
                    <w:right w:val="none" w:sz="0" w:space="0" w:color="auto"/>
                  </w:divBdr>
                  <w:divsChild>
                    <w:div w:id="71389098">
                      <w:marLeft w:val="0"/>
                      <w:marRight w:val="0"/>
                      <w:marTop w:val="0"/>
                      <w:marBottom w:val="0"/>
                      <w:divBdr>
                        <w:top w:val="none" w:sz="0" w:space="0" w:color="auto"/>
                        <w:left w:val="none" w:sz="0" w:space="0" w:color="auto"/>
                        <w:bottom w:val="none" w:sz="0" w:space="0" w:color="auto"/>
                        <w:right w:val="none" w:sz="0" w:space="0" w:color="auto"/>
                      </w:divBdr>
                      <w:divsChild>
                        <w:div w:id="173303603">
                          <w:marLeft w:val="2906"/>
                          <w:marRight w:val="0"/>
                          <w:marTop w:val="0"/>
                          <w:marBottom w:val="0"/>
                          <w:divBdr>
                            <w:top w:val="none" w:sz="0" w:space="0" w:color="auto"/>
                            <w:left w:val="none" w:sz="0" w:space="0" w:color="auto"/>
                            <w:bottom w:val="none" w:sz="0" w:space="0" w:color="auto"/>
                            <w:right w:val="none" w:sz="0" w:space="0" w:color="auto"/>
                          </w:divBdr>
                        </w:div>
                        <w:div w:id="1023704170">
                          <w:marLeft w:val="2906"/>
                          <w:marRight w:val="0"/>
                          <w:marTop w:val="0"/>
                          <w:marBottom w:val="0"/>
                          <w:divBdr>
                            <w:top w:val="none" w:sz="0" w:space="0" w:color="auto"/>
                            <w:left w:val="none" w:sz="0" w:space="0" w:color="auto"/>
                            <w:bottom w:val="none" w:sz="0" w:space="0" w:color="auto"/>
                            <w:right w:val="none" w:sz="0" w:space="0" w:color="auto"/>
                          </w:divBdr>
                        </w:div>
                        <w:div w:id="497768598">
                          <w:marLeft w:val="2906"/>
                          <w:marRight w:val="0"/>
                          <w:marTop w:val="0"/>
                          <w:marBottom w:val="0"/>
                          <w:divBdr>
                            <w:top w:val="none" w:sz="0" w:space="0" w:color="auto"/>
                            <w:left w:val="none" w:sz="0" w:space="0" w:color="auto"/>
                            <w:bottom w:val="none" w:sz="0" w:space="0" w:color="auto"/>
                            <w:right w:val="none" w:sz="0" w:space="0" w:color="auto"/>
                          </w:divBdr>
                        </w:div>
                        <w:div w:id="240605287">
                          <w:marLeft w:val="29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6967">
      <w:bodyDiv w:val="1"/>
      <w:marLeft w:val="0"/>
      <w:marRight w:val="0"/>
      <w:marTop w:val="0"/>
      <w:marBottom w:val="0"/>
      <w:divBdr>
        <w:top w:val="none" w:sz="0" w:space="0" w:color="auto"/>
        <w:left w:val="none" w:sz="0" w:space="0" w:color="auto"/>
        <w:bottom w:val="none" w:sz="0" w:space="0" w:color="auto"/>
        <w:right w:val="none" w:sz="0" w:space="0" w:color="auto"/>
      </w:divBdr>
    </w:div>
    <w:div w:id="2009400079">
      <w:bodyDiv w:val="1"/>
      <w:marLeft w:val="0"/>
      <w:marRight w:val="0"/>
      <w:marTop w:val="0"/>
      <w:marBottom w:val="0"/>
      <w:divBdr>
        <w:top w:val="none" w:sz="0" w:space="0" w:color="auto"/>
        <w:left w:val="none" w:sz="0" w:space="0" w:color="auto"/>
        <w:bottom w:val="none" w:sz="0" w:space="0" w:color="auto"/>
        <w:right w:val="none" w:sz="0" w:space="0" w:color="auto"/>
      </w:divBdr>
      <w:divsChild>
        <w:div w:id="555555485">
          <w:marLeft w:val="0"/>
          <w:marRight w:val="0"/>
          <w:marTop w:val="0"/>
          <w:marBottom w:val="0"/>
          <w:divBdr>
            <w:top w:val="none" w:sz="0" w:space="0" w:color="auto"/>
            <w:left w:val="none" w:sz="0" w:space="0" w:color="auto"/>
            <w:bottom w:val="none" w:sz="0" w:space="0" w:color="auto"/>
            <w:right w:val="none" w:sz="0" w:space="0" w:color="auto"/>
          </w:divBdr>
          <w:divsChild>
            <w:div w:id="1905871768">
              <w:marLeft w:val="0"/>
              <w:marRight w:val="0"/>
              <w:marTop w:val="0"/>
              <w:marBottom w:val="0"/>
              <w:divBdr>
                <w:top w:val="none" w:sz="0" w:space="0" w:color="auto"/>
                <w:left w:val="none" w:sz="0" w:space="0" w:color="auto"/>
                <w:bottom w:val="none" w:sz="0" w:space="0" w:color="auto"/>
                <w:right w:val="none" w:sz="0" w:space="0" w:color="auto"/>
              </w:divBdr>
              <w:divsChild>
                <w:div w:id="15000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2205">
      <w:bodyDiv w:val="1"/>
      <w:marLeft w:val="0"/>
      <w:marRight w:val="0"/>
      <w:marTop w:val="0"/>
      <w:marBottom w:val="0"/>
      <w:divBdr>
        <w:top w:val="none" w:sz="0" w:space="0" w:color="auto"/>
        <w:left w:val="none" w:sz="0" w:space="0" w:color="auto"/>
        <w:bottom w:val="none" w:sz="0" w:space="0" w:color="auto"/>
        <w:right w:val="none" w:sz="0" w:space="0" w:color="auto"/>
      </w:divBdr>
      <w:divsChild>
        <w:div w:id="634334975">
          <w:marLeft w:val="0"/>
          <w:marRight w:val="0"/>
          <w:marTop w:val="0"/>
          <w:marBottom w:val="0"/>
          <w:divBdr>
            <w:top w:val="none" w:sz="0" w:space="0" w:color="auto"/>
            <w:left w:val="none" w:sz="0" w:space="0" w:color="auto"/>
            <w:bottom w:val="none" w:sz="0" w:space="0" w:color="auto"/>
            <w:right w:val="none" w:sz="0" w:space="0" w:color="auto"/>
          </w:divBdr>
          <w:divsChild>
            <w:div w:id="460420428">
              <w:marLeft w:val="0"/>
              <w:marRight w:val="0"/>
              <w:marTop w:val="0"/>
              <w:marBottom w:val="0"/>
              <w:divBdr>
                <w:top w:val="none" w:sz="0" w:space="0" w:color="auto"/>
                <w:left w:val="none" w:sz="0" w:space="0" w:color="auto"/>
                <w:bottom w:val="none" w:sz="0" w:space="0" w:color="auto"/>
                <w:right w:val="none" w:sz="0" w:space="0" w:color="auto"/>
              </w:divBdr>
              <w:divsChild>
                <w:div w:id="361706565">
                  <w:marLeft w:val="3431"/>
                  <w:marRight w:val="0"/>
                  <w:marTop w:val="0"/>
                  <w:marBottom w:val="0"/>
                  <w:divBdr>
                    <w:top w:val="none" w:sz="0" w:space="0" w:color="auto"/>
                    <w:left w:val="none" w:sz="0" w:space="0" w:color="auto"/>
                    <w:bottom w:val="none" w:sz="0" w:space="0" w:color="auto"/>
                    <w:right w:val="none" w:sz="0" w:space="0" w:color="auto"/>
                  </w:divBdr>
                </w:div>
                <w:div w:id="1384330985">
                  <w:marLeft w:val="34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5551</Characters>
  <Application>Microsoft Office Word</Application>
  <DocSecurity>0</DocSecurity>
  <Lines>120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2015-04-11T13:02:00Z</cp:lastPrinted>
  <dcterms:created xsi:type="dcterms:W3CDTF">2015-04-11T13:06:00Z</dcterms:created>
  <dcterms:modified xsi:type="dcterms:W3CDTF">2015-04-11T13:06:00Z</dcterms:modified>
</cp:coreProperties>
</file>